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6424E3">
        <w:tc>
          <w:tcPr>
            <w:tcW w:w="851" w:type="dxa"/>
            <w:gridSpan w:val="2"/>
            <w:tcBorders>
              <w:bottom w:val="single" w:sz="4" w:space="0" w:color="auto"/>
            </w:tcBorders>
            <w:shd w:val="clear" w:color="auto" w:fill="D9D9D9" w:themeFill="background1" w:themeFillShade="D9"/>
          </w:tcPr>
          <w:p w14:paraId="2CD5A646" w14:textId="5DE2E2CF" w:rsidR="00CA0DBB" w:rsidRDefault="00214640" w:rsidP="0053617F">
            <w:pPr>
              <w:pStyle w:val="1"/>
            </w:pPr>
            <w:r>
              <w:rPr>
                <w:rFonts w:hint="eastAsia"/>
              </w:rPr>
              <w:t>ｑ</w:t>
            </w: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1"/>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CA0DBB" w14:paraId="6748A204" w14:textId="77777777" w:rsidTr="009B45DB">
        <w:trPr>
          <w:trHeight w:val="659"/>
        </w:trPr>
        <w:tc>
          <w:tcPr>
            <w:tcW w:w="534" w:type="dxa"/>
            <w:vMerge w:val="restart"/>
            <w:shd w:val="clear" w:color="auto" w:fill="D9D9D9" w:themeFill="background1" w:themeFillShade="D9"/>
            <w:textDirection w:val="tbRlV"/>
            <w:vAlign w:val="center"/>
          </w:tcPr>
          <w:p w14:paraId="3F76C6BF" w14:textId="77777777" w:rsidR="00CA0DBB" w:rsidRPr="00EA1B93" w:rsidRDefault="00CA0DBB" w:rsidP="00AE1748">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CA0DBB" w:rsidRDefault="00CA0DBB" w:rsidP="00AE1748">
            <w:pPr>
              <w:pStyle w:val="a8"/>
              <w:numPr>
                <w:ilvl w:val="0"/>
                <w:numId w:val="1"/>
              </w:numPr>
              <w:spacing w:line="0" w:lineRule="atLeast"/>
              <w:ind w:leftChars="0"/>
              <w:jc w:val="center"/>
            </w:pPr>
          </w:p>
        </w:tc>
        <w:tc>
          <w:tcPr>
            <w:tcW w:w="4253" w:type="dxa"/>
          </w:tcPr>
          <w:p w14:paraId="5FFC08B2" w14:textId="77777777" w:rsidR="00CA0DBB" w:rsidRPr="00C15BA4" w:rsidRDefault="00CA0DBB" w:rsidP="00AE1748">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vAlign w:val="center"/>
          </w:tcPr>
          <w:p w14:paraId="1FEFF3FB" w14:textId="77777777" w:rsidR="009E6B16" w:rsidRDefault="00F32887" w:rsidP="009B45DB">
            <w:pPr>
              <w:spacing w:line="0" w:lineRule="atLeast"/>
              <w:jc w:val="center"/>
            </w:pPr>
            <w:r>
              <w:rPr>
                <w:rFonts w:hint="eastAsia"/>
              </w:rPr>
              <w:t>15</w:t>
            </w:r>
            <w:r>
              <w:rPr>
                <w:rFonts w:hint="eastAsia"/>
              </w:rPr>
              <w:t>人</w:t>
            </w:r>
          </w:p>
          <w:p w14:paraId="41C1C7A4" w14:textId="0E3795B8" w:rsidR="00F32887" w:rsidRDefault="00B83D18" w:rsidP="009B45DB">
            <w:pPr>
              <w:spacing w:line="0" w:lineRule="atLeast"/>
              <w:jc w:val="center"/>
            </w:pPr>
            <w:r>
              <w:rPr>
                <w:rFonts w:hint="eastAsia"/>
              </w:rPr>
              <w:t>65</w:t>
            </w:r>
            <w:r>
              <w:rPr>
                <w:rFonts w:hint="eastAsia"/>
              </w:rPr>
              <w:t>％</w:t>
            </w:r>
          </w:p>
        </w:tc>
        <w:tc>
          <w:tcPr>
            <w:tcW w:w="709" w:type="dxa"/>
            <w:vAlign w:val="center"/>
          </w:tcPr>
          <w:p w14:paraId="24F4FB8A" w14:textId="4CD82063" w:rsidR="009E6B16" w:rsidRDefault="009E10B8" w:rsidP="009B45DB">
            <w:pPr>
              <w:jc w:val="center"/>
            </w:pPr>
            <w:r>
              <w:rPr>
                <w:rFonts w:hint="eastAsia"/>
              </w:rPr>
              <w:t>8</w:t>
            </w:r>
            <w:r w:rsidR="00B83D18">
              <w:rPr>
                <w:rFonts w:hint="eastAsia"/>
              </w:rPr>
              <w:t>人</w:t>
            </w:r>
          </w:p>
          <w:p w14:paraId="30414F0D" w14:textId="4421852D" w:rsidR="00B83D18" w:rsidRPr="009E6B16" w:rsidRDefault="00B83D18" w:rsidP="009B45DB">
            <w:pPr>
              <w:jc w:val="center"/>
            </w:pPr>
            <w:r>
              <w:rPr>
                <w:rFonts w:hint="eastAsia"/>
              </w:rPr>
              <w:t>35</w:t>
            </w:r>
            <w:r>
              <w:rPr>
                <w:rFonts w:hint="eastAsia"/>
              </w:rPr>
              <w:t>％</w:t>
            </w:r>
          </w:p>
        </w:tc>
        <w:tc>
          <w:tcPr>
            <w:tcW w:w="709" w:type="dxa"/>
            <w:vAlign w:val="center"/>
          </w:tcPr>
          <w:p w14:paraId="7A546D32" w14:textId="2FF4DC0F" w:rsidR="002D79FE" w:rsidRDefault="009E10B8" w:rsidP="009B45DB">
            <w:pPr>
              <w:spacing w:line="0" w:lineRule="atLeast"/>
              <w:jc w:val="center"/>
            </w:pPr>
            <w:r>
              <w:rPr>
                <w:rFonts w:hint="eastAsia"/>
              </w:rPr>
              <w:t>0</w:t>
            </w:r>
            <w:r w:rsidR="00B83D18">
              <w:rPr>
                <w:rFonts w:hint="eastAsia"/>
              </w:rPr>
              <w:t>人</w:t>
            </w:r>
          </w:p>
          <w:p w14:paraId="548282EF" w14:textId="0D435D2D" w:rsidR="00B83D18" w:rsidRDefault="00B83D18" w:rsidP="009B45DB">
            <w:pPr>
              <w:spacing w:line="0" w:lineRule="atLeast"/>
              <w:jc w:val="center"/>
            </w:pPr>
            <w:r>
              <w:rPr>
                <w:rFonts w:hint="eastAsia"/>
              </w:rPr>
              <w:t>0</w:t>
            </w:r>
            <w:r>
              <w:rPr>
                <w:rFonts w:hint="eastAsia"/>
              </w:rPr>
              <w:t>％</w:t>
            </w:r>
          </w:p>
        </w:tc>
        <w:tc>
          <w:tcPr>
            <w:tcW w:w="2658" w:type="dxa"/>
          </w:tcPr>
          <w:p w14:paraId="2DE5E32B" w14:textId="4EE668D0" w:rsidR="003529E3" w:rsidRDefault="003529E3" w:rsidP="00AE1748">
            <w:pPr>
              <w:spacing w:line="0" w:lineRule="atLeast"/>
            </w:pPr>
          </w:p>
        </w:tc>
      </w:tr>
      <w:tr w:rsidR="006A2260" w:rsidRPr="006A2260" w14:paraId="1CAC4443" w14:textId="77777777" w:rsidTr="00696EFC">
        <w:trPr>
          <w:trHeight w:val="496"/>
        </w:trPr>
        <w:tc>
          <w:tcPr>
            <w:tcW w:w="534" w:type="dxa"/>
            <w:vMerge/>
            <w:shd w:val="clear" w:color="auto" w:fill="D9D9D9" w:themeFill="background1" w:themeFillShade="D9"/>
            <w:textDirection w:val="tbRlV"/>
            <w:vAlign w:val="center"/>
          </w:tcPr>
          <w:p w14:paraId="687C5289" w14:textId="77777777" w:rsidR="006A2260" w:rsidRPr="00EA1B93" w:rsidRDefault="006A2260" w:rsidP="00AE1748">
            <w:pPr>
              <w:spacing w:line="0" w:lineRule="atLeast"/>
              <w:ind w:left="113" w:right="113"/>
              <w:jc w:val="center"/>
              <w:rPr>
                <w:b/>
              </w:rPr>
            </w:pPr>
          </w:p>
        </w:tc>
        <w:tc>
          <w:tcPr>
            <w:tcW w:w="317" w:type="dxa"/>
            <w:shd w:val="clear" w:color="auto" w:fill="D9D9D9" w:themeFill="background1" w:themeFillShade="D9"/>
            <w:vAlign w:val="center"/>
          </w:tcPr>
          <w:p w14:paraId="04773EDE" w14:textId="77777777" w:rsidR="006A2260" w:rsidRPr="00351833" w:rsidRDefault="008A3EA1" w:rsidP="00DF4BBE">
            <w:pPr>
              <w:spacing w:line="0" w:lineRule="atLeast"/>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6DB3901B" w14:textId="07DB4553" w:rsidR="006A2260" w:rsidRDefault="006A2260" w:rsidP="00AE1748">
            <w:pPr>
              <w:spacing w:line="0" w:lineRule="atLeast"/>
            </w:pPr>
          </w:p>
        </w:tc>
      </w:tr>
      <w:tr w:rsidR="00CA0DBB" w14:paraId="45371A71" w14:textId="77777777" w:rsidTr="009B45DB">
        <w:trPr>
          <w:trHeight w:val="496"/>
        </w:trPr>
        <w:tc>
          <w:tcPr>
            <w:tcW w:w="534" w:type="dxa"/>
            <w:vMerge/>
            <w:shd w:val="clear" w:color="auto" w:fill="D9D9D9" w:themeFill="background1" w:themeFillShade="D9"/>
            <w:textDirection w:val="tbRlV"/>
            <w:vAlign w:val="center"/>
          </w:tcPr>
          <w:p w14:paraId="17C379E9"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CA0DBB" w:rsidRDefault="00CA0DBB" w:rsidP="00AE1748">
            <w:pPr>
              <w:pStyle w:val="a8"/>
              <w:numPr>
                <w:ilvl w:val="0"/>
                <w:numId w:val="1"/>
              </w:numPr>
              <w:spacing w:line="0" w:lineRule="atLeast"/>
              <w:ind w:leftChars="0"/>
              <w:jc w:val="center"/>
            </w:pPr>
          </w:p>
        </w:tc>
        <w:tc>
          <w:tcPr>
            <w:tcW w:w="4253" w:type="dxa"/>
          </w:tcPr>
          <w:p w14:paraId="4EF3E32A" w14:textId="77777777" w:rsidR="00CA0DBB" w:rsidRPr="00C15BA4" w:rsidRDefault="00CA0DBB" w:rsidP="00AE1748">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vAlign w:val="center"/>
          </w:tcPr>
          <w:p w14:paraId="24F77982" w14:textId="77777777" w:rsidR="009E6B16" w:rsidRDefault="0005382A" w:rsidP="009B45DB">
            <w:pPr>
              <w:spacing w:line="0" w:lineRule="atLeast"/>
              <w:jc w:val="center"/>
            </w:pPr>
            <w:r>
              <w:rPr>
                <w:rFonts w:hint="eastAsia"/>
              </w:rPr>
              <w:t>21</w:t>
            </w:r>
            <w:r>
              <w:rPr>
                <w:rFonts w:hint="eastAsia"/>
              </w:rPr>
              <w:t>人</w:t>
            </w:r>
          </w:p>
          <w:p w14:paraId="302A2D2E" w14:textId="31EC474A" w:rsidR="0005382A" w:rsidRDefault="009E10B8" w:rsidP="009B45DB">
            <w:pPr>
              <w:spacing w:line="0" w:lineRule="atLeast"/>
              <w:jc w:val="center"/>
            </w:pPr>
            <w:r>
              <w:rPr>
                <w:rFonts w:hint="eastAsia"/>
              </w:rPr>
              <w:t>91</w:t>
            </w:r>
            <w:r>
              <w:rPr>
                <w:rFonts w:hint="eastAsia"/>
              </w:rPr>
              <w:t>％</w:t>
            </w:r>
          </w:p>
        </w:tc>
        <w:tc>
          <w:tcPr>
            <w:tcW w:w="709" w:type="dxa"/>
            <w:vAlign w:val="center"/>
          </w:tcPr>
          <w:p w14:paraId="6E1531A1" w14:textId="77777777" w:rsidR="009E6B16" w:rsidRDefault="009E10B8" w:rsidP="009B45DB">
            <w:pPr>
              <w:spacing w:line="0" w:lineRule="atLeast"/>
              <w:jc w:val="center"/>
            </w:pPr>
            <w:r>
              <w:rPr>
                <w:rFonts w:hint="eastAsia"/>
              </w:rPr>
              <w:t>2</w:t>
            </w:r>
            <w:r>
              <w:rPr>
                <w:rFonts w:hint="eastAsia"/>
              </w:rPr>
              <w:t>人</w:t>
            </w:r>
          </w:p>
          <w:p w14:paraId="64BBE635" w14:textId="29190189" w:rsidR="009E10B8" w:rsidRDefault="009E10B8" w:rsidP="009B45DB">
            <w:pPr>
              <w:spacing w:line="0" w:lineRule="atLeast"/>
              <w:jc w:val="center"/>
            </w:pPr>
            <w:r>
              <w:rPr>
                <w:rFonts w:hint="eastAsia"/>
              </w:rPr>
              <w:t>９％</w:t>
            </w:r>
          </w:p>
        </w:tc>
        <w:tc>
          <w:tcPr>
            <w:tcW w:w="709" w:type="dxa"/>
            <w:vAlign w:val="center"/>
          </w:tcPr>
          <w:p w14:paraId="553D86BD" w14:textId="77777777" w:rsidR="00CA0DBB" w:rsidRDefault="009E10B8" w:rsidP="009B45DB">
            <w:pPr>
              <w:spacing w:line="0" w:lineRule="atLeast"/>
              <w:jc w:val="center"/>
            </w:pPr>
            <w:r>
              <w:rPr>
                <w:rFonts w:hint="eastAsia"/>
              </w:rPr>
              <w:t>0</w:t>
            </w:r>
            <w:r>
              <w:rPr>
                <w:rFonts w:hint="eastAsia"/>
              </w:rPr>
              <w:t>人</w:t>
            </w:r>
          </w:p>
          <w:p w14:paraId="177B6024" w14:textId="5A673C02" w:rsidR="009E10B8" w:rsidRDefault="009E10B8" w:rsidP="009B45DB">
            <w:pPr>
              <w:spacing w:line="0" w:lineRule="atLeast"/>
              <w:jc w:val="center"/>
            </w:pPr>
            <w:r>
              <w:rPr>
                <w:rFonts w:hint="eastAsia"/>
              </w:rPr>
              <w:t>0</w:t>
            </w:r>
            <w:r>
              <w:rPr>
                <w:rFonts w:hint="eastAsia"/>
              </w:rPr>
              <w:t>％</w:t>
            </w:r>
          </w:p>
        </w:tc>
        <w:tc>
          <w:tcPr>
            <w:tcW w:w="2658" w:type="dxa"/>
          </w:tcPr>
          <w:p w14:paraId="3C070F0E" w14:textId="77777777" w:rsidR="00040491" w:rsidRDefault="00040491" w:rsidP="00040491">
            <w:pPr>
              <w:spacing w:line="0" w:lineRule="atLeast"/>
              <w:rPr>
                <w:sz w:val="18"/>
                <w:szCs w:val="18"/>
              </w:rPr>
            </w:pPr>
            <w:r w:rsidRPr="00040491">
              <w:rPr>
                <w:rFonts w:hint="eastAsia"/>
                <w:sz w:val="18"/>
                <w:szCs w:val="18"/>
              </w:rPr>
              <w:t>・誰がどのような専門なのか</w:t>
            </w:r>
          </w:p>
          <w:p w14:paraId="7323F33B" w14:textId="106CE12C" w:rsidR="00AE1748" w:rsidRDefault="00040491" w:rsidP="00040491">
            <w:pPr>
              <w:spacing w:line="0" w:lineRule="atLeast"/>
              <w:ind w:firstLineChars="100" w:firstLine="180"/>
            </w:pPr>
            <w:r w:rsidRPr="00040491">
              <w:rPr>
                <w:rFonts w:hint="eastAsia"/>
                <w:sz w:val="18"/>
                <w:szCs w:val="18"/>
              </w:rPr>
              <w:t>わからない</w:t>
            </w:r>
          </w:p>
        </w:tc>
      </w:tr>
      <w:tr w:rsidR="006A2260" w14:paraId="4DAADA0D" w14:textId="77777777" w:rsidTr="00696EFC">
        <w:trPr>
          <w:trHeight w:val="496"/>
        </w:trPr>
        <w:tc>
          <w:tcPr>
            <w:tcW w:w="534" w:type="dxa"/>
            <w:vMerge/>
            <w:shd w:val="clear" w:color="auto" w:fill="D9D9D9" w:themeFill="background1" w:themeFillShade="D9"/>
            <w:textDirection w:val="tbRlV"/>
            <w:vAlign w:val="center"/>
          </w:tcPr>
          <w:p w14:paraId="6DFE2C34" w14:textId="77777777" w:rsidR="006A2260" w:rsidRPr="00EA1B93" w:rsidRDefault="006A2260" w:rsidP="00AE1748">
            <w:pPr>
              <w:spacing w:line="0" w:lineRule="atLeast"/>
              <w:ind w:left="113" w:right="113"/>
              <w:jc w:val="center"/>
              <w:rPr>
                <w:b/>
              </w:rPr>
            </w:pPr>
          </w:p>
        </w:tc>
        <w:tc>
          <w:tcPr>
            <w:tcW w:w="317" w:type="dxa"/>
            <w:shd w:val="clear" w:color="auto" w:fill="D9D9D9" w:themeFill="background1" w:themeFillShade="D9"/>
            <w:vAlign w:val="center"/>
          </w:tcPr>
          <w:p w14:paraId="4AF2A7D9" w14:textId="77777777" w:rsidR="006A2260" w:rsidRPr="00351833" w:rsidRDefault="008A3EA1" w:rsidP="006A226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5A1E0B78" w14:textId="5C3CE645" w:rsidR="003C29B1" w:rsidRPr="003C29B1" w:rsidRDefault="00770873" w:rsidP="00770873">
            <w:pPr>
              <w:tabs>
                <w:tab w:val="left" w:pos="1332"/>
              </w:tabs>
              <w:rPr>
                <w:rFonts w:ascii="HGPｺﾞｼｯｸM" w:eastAsia="HGPｺﾞｼｯｸM" w:hAnsi="HGP創英角ｺﾞｼｯｸUB"/>
              </w:rPr>
            </w:pPr>
            <w:r>
              <w:rPr>
                <w:rFonts w:ascii="HGPｺﾞｼｯｸM" w:eastAsia="HGPｺﾞｼｯｸM" w:hAnsi="HGP創英角ｺﾞｼｯｸUB" w:hint="eastAsia"/>
              </w:rPr>
              <w:t>・</w:t>
            </w:r>
            <w:r w:rsidR="00F853DC">
              <w:rPr>
                <w:rFonts w:ascii="HGPｺﾞｼｯｸM" w:eastAsia="HGPｺﾞｼｯｸM" w:hAnsi="HGP創英角ｺﾞｼｯｸUB" w:hint="eastAsia"/>
              </w:rPr>
              <w:t>職員の</w:t>
            </w:r>
            <w:r w:rsidR="00454F05">
              <w:rPr>
                <w:rFonts w:ascii="HGPｺﾞｼｯｸM" w:eastAsia="HGPｺﾞｼｯｸM" w:hAnsi="HGP創英角ｺﾞｼｯｸUB" w:hint="eastAsia"/>
              </w:rPr>
              <w:t>業種・氏名</w:t>
            </w:r>
            <w:r w:rsidR="00F853DC">
              <w:rPr>
                <w:rFonts w:ascii="HGPｺﾞｼｯｸM" w:eastAsia="HGPｺﾞｼｯｸM" w:hAnsi="HGP創英角ｺﾞｼｯｸUB" w:hint="eastAsia"/>
              </w:rPr>
              <w:t>を</w:t>
            </w:r>
            <w:r w:rsidR="005401EA">
              <w:rPr>
                <w:rFonts w:ascii="HGPｺﾞｼｯｸM" w:eastAsia="HGPｺﾞｼｯｸM" w:hAnsi="HGP創英角ｺﾞｼｯｸUB" w:hint="eastAsia"/>
              </w:rPr>
              <w:t>事業所内に掲示したり、通信等で周知していくことを検討いたします。</w:t>
            </w:r>
          </w:p>
        </w:tc>
      </w:tr>
      <w:tr w:rsidR="00CA0DBB" w14:paraId="3FF23930" w14:textId="77777777" w:rsidTr="009B45DB">
        <w:trPr>
          <w:trHeight w:val="848"/>
        </w:trPr>
        <w:tc>
          <w:tcPr>
            <w:tcW w:w="534" w:type="dxa"/>
            <w:vMerge/>
            <w:shd w:val="clear" w:color="auto" w:fill="D9D9D9" w:themeFill="background1" w:themeFillShade="D9"/>
            <w:textDirection w:val="tbRlV"/>
            <w:vAlign w:val="center"/>
          </w:tcPr>
          <w:p w14:paraId="2E7C0E4C"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83D50D3" w14:textId="77777777" w:rsidR="00CA0DBB" w:rsidRDefault="00CA0DBB" w:rsidP="00AE1748">
            <w:pPr>
              <w:pStyle w:val="a8"/>
              <w:numPr>
                <w:ilvl w:val="0"/>
                <w:numId w:val="1"/>
              </w:numPr>
              <w:spacing w:line="0" w:lineRule="atLeast"/>
              <w:ind w:leftChars="0"/>
              <w:jc w:val="center"/>
            </w:pPr>
          </w:p>
        </w:tc>
        <w:tc>
          <w:tcPr>
            <w:tcW w:w="4253" w:type="dxa"/>
          </w:tcPr>
          <w:p w14:paraId="135298F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vAlign w:val="center"/>
          </w:tcPr>
          <w:p w14:paraId="6AA177CE" w14:textId="77777777" w:rsidR="009E6B16" w:rsidRDefault="00AA759D" w:rsidP="009B45DB">
            <w:pPr>
              <w:spacing w:line="0" w:lineRule="atLeast"/>
              <w:jc w:val="center"/>
            </w:pPr>
            <w:r>
              <w:rPr>
                <w:rFonts w:hint="eastAsia"/>
              </w:rPr>
              <w:t>13</w:t>
            </w:r>
            <w:r>
              <w:rPr>
                <w:rFonts w:hint="eastAsia"/>
              </w:rPr>
              <w:t>人</w:t>
            </w:r>
          </w:p>
          <w:p w14:paraId="6EDB42AB" w14:textId="72DB97D4" w:rsidR="00AA759D" w:rsidRDefault="001731B8" w:rsidP="009B45DB">
            <w:pPr>
              <w:spacing w:line="0" w:lineRule="atLeast"/>
              <w:jc w:val="center"/>
            </w:pPr>
            <w:r>
              <w:rPr>
                <w:rFonts w:hint="eastAsia"/>
              </w:rPr>
              <w:t>57</w:t>
            </w:r>
            <w:r>
              <w:rPr>
                <w:rFonts w:hint="eastAsia"/>
              </w:rPr>
              <w:t>％</w:t>
            </w:r>
          </w:p>
        </w:tc>
        <w:tc>
          <w:tcPr>
            <w:tcW w:w="709" w:type="dxa"/>
            <w:vAlign w:val="center"/>
          </w:tcPr>
          <w:p w14:paraId="338A65F5" w14:textId="77777777" w:rsidR="009E6B16" w:rsidRDefault="00D550DE" w:rsidP="009B45DB">
            <w:pPr>
              <w:spacing w:line="0" w:lineRule="atLeast"/>
              <w:jc w:val="center"/>
            </w:pPr>
            <w:r>
              <w:rPr>
                <w:rFonts w:hint="eastAsia"/>
              </w:rPr>
              <w:t>9</w:t>
            </w:r>
            <w:r>
              <w:rPr>
                <w:rFonts w:hint="eastAsia"/>
              </w:rPr>
              <w:t>人</w:t>
            </w:r>
          </w:p>
          <w:p w14:paraId="36D16A90" w14:textId="2791986E" w:rsidR="00D550DE" w:rsidRDefault="00D550DE" w:rsidP="009B45DB">
            <w:pPr>
              <w:spacing w:line="0" w:lineRule="atLeast"/>
              <w:jc w:val="center"/>
            </w:pPr>
            <w:r>
              <w:rPr>
                <w:rFonts w:hint="eastAsia"/>
              </w:rPr>
              <w:t>39</w:t>
            </w:r>
            <w:r>
              <w:rPr>
                <w:rFonts w:hint="eastAsia"/>
              </w:rPr>
              <w:t>％</w:t>
            </w:r>
          </w:p>
        </w:tc>
        <w:tc>
          <w:tcPr>
            <w:tcW w:w="709" w:type="dxa"/>
            <w:vAlign w:val="center"/>
          </w:tcPr>
          <w:p w14:paraId="746DAEC4" w14:textId="77777777" w:rsidR="00CA0DBB" w:rsidRDefault="00D550DE" w:rsidP="009B45DB">
            <w:pPr>
              <w:spacing w:line="0" w:lineRule="atLeast"/>
              <w:jc w:val="center"/>
            </w:pPr>
            <w:r>
              <w:rPr>
                <w:rFonts w:hint="eastAsia"/>
              </w:rPr>
              <w:t>1</w:t>
            </w:r>
            <w:r>
              <w:rPr>
                <w:rFonts w:hint="eastAsia"/>
              </w:rPr>
              <w:t>人</w:t>
            </w:r>
          </w:p>
          <w:p w14:paraId="1AF1D9C0" w14:textId="2A5CB28E" w:rsidR="00D550DE" w:rsidRDefault="00D550DE" w:rsidP="009B45DB">
            <w:pPr>
              <w:spacing w:line="0" w:lineRule="atLeast"/>
              <w:jc w:val="center"/>
            </w:pPr>
            <w:r>
              <w:rPr>
                <w:rFonts w:hint="eastAsia"/>
              </w:rPr>
              <w:t>4</w:t>
            </w:r>
            <w:r>
              <w:rPr>
                <w:rFonts w:hint="eastAsia"/>
              </w:rPr>
              <w:t>％</w:t>
            </w:r>
          </w:p>
        </w:tc>
        <w:tc>
          <w:tcPr>
            <w:tcW w:w="2658" w:type="dxa"/>
          </w:tcPr>
          <w:p w14:paraId="78BD26A5" w14:textId="77777777" w:rsidR="009E0D6B" w:rsidRDefault="00D550DE" w:rsidP="00D550DE">
            <w:pPr>
              <w:spacing w:line="0" w:lineRule="atLeast"/>
              <w:rPr>
                <w:sz w:val="18"/>
                <w:szCs w:val="18"/>
              </w:rPr>
            </w:pPr>
            <w:r w:rsidRPr="00040491">
              <w:rPr>
                <w:rFonts w:hint="eastAsia"/>
                <w:sz w:val="18"/>
                <w:szCs w:val="18"/>
              </w:rPr>
              <w:t>・</w:t>
            </w:r>
            <w:r>
              <w:rPr>
                <w:rFonts w:hint="eastAsia"/>
                <w:sz w:val="18"/>
                <w:szCs w:val="18"/>
              </w:rPr>
              <w:t>設備は確認していないので</w:t>
            </w:r>
          </w:p>
          <w:p w14:paraId="6FDC5916" w14:textId="77777777" w:rsidR="00D550DE" w:rsidRDefault="00D550DE" w:rsidP="00D550DE">
            <w:pPr>
              <w:spacing w:line="0" w:lineRule="atLeast"/>
              <w:rPr>
                <w:sz w:val="18"/>
                <w:szCs w:val="18"/>
              </w:rPr>
            </w:pPr>
            <w:r>
              <w:rPr>
                <w:rFonts w:hint="eastAsia"/>
                <w:sz w:val="18"/>
                <w:szCs w:val="18"/>
              </w:rPr>
              <w:t xml:space="preserve">　「わからない」</w:t>
            </w:r>
          </w:p>
          <w:p w14:paraId="4B3B6082" w14:textId="1F9B2907" w:rsidR="00D550DE" w:rsidRPr="00D550DE" w:rsidRDefault="00D550DE" w:rsidP="00D550DE">
            <w:pPr>
              <w:spacing w:line="0" w:lineRule="atLeast"/>
              <w:rPr>
                <w:sz w:val="18"/>
                <w:szCs w:val="18"/>
              </w:rPr>
            </w:pPr>
            <w:r>
              <w:rPr>
                <w:rFonts w:hint="eastAsia"/>
                <w:sz w:val="18"/>
                <w:szCs w:val="18"/>
              </w:rPr>
              <w:t>・</w:t>
            </w:r>
            <w:r w:rsidR="00512444">
              <w:rPr>
                <w:rFonts w:hint="eastAsia"/>
                <w:sz w:val="18"/>
                <w:szCs w:val="18"/>
              </w:rPr>
              <w:t>トイレの段差</w:t>
            </w:r>
          </w:p>
        </w:tc>
      </w:tr>
      <w:tr w:rsidR="008E73B0" w14:paraId="727453E6" w14:textId="77777777" w:rsidTr="009B45DB">
        <w:tc>
          <w:tcPr>
            <w:tcW w:w="534" w:type="dxa"/>
            <w:vMerge w:val="restart"/>
            <w:shd w:val="clear" w:color="auto" w:fill="D9D9D9" w:themeFill="background1" w:themeFillShade="D9"/>
            <w:textDirection w:val="tbRlV"/>
            <w:vAlign w:val="center"/>
          </w:tcPr>
          <w:p w14:paraId="4A88B7BC" w14:textId="77777777" w:rsidR="008E73B0" w:rsidRPr="00EA1B93" w:rsidRDefault="008E73B0" w:rsidP="00AE1748">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77777777" w:rsidR="008E73B0" w:rsidRDefault="008E73B0" w:rsidP="00AE1748">
            <w:pPr>
              <w:pStyle w:val="a8"/>
              <w:numPr>
                <w:ilvl w:val="0"/>
                <w:numId w:val="1"/>
              </w:numPr>
              <w:spacing w:line="0" w:lineRule="atLeast"/>
              <w:ind w:leftChars="0"/>
              <w:jc w:val="center"/>
            </w:pPr>
          </w:p>
        </w:tc>
        <w:tc>
          <w:tcPr>
            <w:tcW w:w="4253" w:type="dxa"/>
          </w:tcPr>
          <w:p w14:paraId="0DC5C816" w14:textId="77777777" w:rsidR="008E73B0" w:rsidRPr="00C15BA4" w:rsidRDefault="008E73B0" w:rsidP="00AE1748">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vAlign w:val="center"/>
          </w:tcPr>
          <w:p w14:paraId="3C2F49ED" w14:textId="77777777" w:rsidR="009E6B16" w:rsidRDefault="00416D11" w:rsidP="009B45DB">
            <w:pPr>
              <w:spacing w:line="0" w:lineRule="atLeast"/>
              <w:jc w:val="center"/>
            </w:pPr>
            <w:r>
              <w:rPr>
                <w:rFonts w:hint="eastAsia"/>
              </w:rPr>
              <w:t>22</w:t>
            </w:r>
            <w:r>
              <w:rPr>
                <w:rFonts w:hint="eastAsia"/>
              </w:rPr>
              <w:t>人</w:t>
            </w:r>
          </w:p>
          <w:p w14:paraId="3328B971" w14:textId="3BA59AED" w:rsidR="0007718A" w:rsidRDefault="0007718A" w:rsidP="009B45DB">
            <w:pPr>
              <w:spacing w:line="0" w:lineRule="atLeast"/>
              <w:jc w:val="center"/>
            </w:pPr>
            <w:r>
              <w:rPr>
                <w:rFonts w:hint="eastAsia"/>
              </w:rPr>
              <w:t>96</w:t>
            </w:r>
            <w:r>
              <w:rPr>
                <w:rFonts w:hint="eastAsia"/>
              </w:rPr>
              <w:t>％</w:t>
            </w:r>
          </w:p>
        </w:tc>
        <w:tc>
          <w:tcPr>
            <w:tcW w:w="709" w:type="dxa"/>
            <w:vAlign w:val="center"/>
          </w:tcPr>
          <w:p w14:paraId="5799ABAF" w14:textId="77777777" w:rsidR="009E6B16" w:rsidRDefault="0007718A" w:rsidP="009B45DB">
            <w:pPr>
              <w:spacing w:line="0" w:lineRule="atLeast"/>
              <w:jc w:val="center"/>
            </w:pPr>
            <w:r>
              <w:rPr>
                <w:rFonts w:hint="eastAsia"/>
              </w:rPr>
              <w:t>1</w:t>
            </w:r>
            <w:r>
              <w:rPr>
                <w:rFonts w:hint="eastAsia"/>
              </w:rPr>
              <w:t>人</w:t>
            </w:r>
          </w:p>
          <w:p w14:paraId="17972770" w14:textId="396D7B49" w:rsidR="0007718A" w:rsidRDefault="0007718A" w:rsidP="009B45DB">
            <w:pPr>
              <w:spacing w:line="0" w:lineRule="atLeast"/>
              <w:jc w:val="center"/>
            </w:pPr>
            <w:r>
              <w:rPr>
                <w:rFonts w:hint="eastAsia"/>
              </w:rPr>
              <w:t>4</w:t>
            </w:r>
            <w:r>
              <w:rPr>
                <w:rFonts w:hint="eastAsia"/>
              </w:rPr>
              <w:t>％</w:t>
            </w:r>
          </w:p>
        </w:tc>
        <w:tc>
          <w:tcPr>
            <w:tcW w:w="709" w:type="dxa"/>
            <w:vAlign w:val="center"/>
          </w:tcPr>
          <w:p w14:paraId="37279F00" w14:textId="77777777" w:rsidR="008E73B0" w:rsidRDefault="0007718A" w:rsidP="009B45DB">
            <w:pPr>
              <w:spacing w:line="0" w:lineRule="atLeast"/>
              <w:jc w:val="center"/>
            </w:pPr>
            <w:r>
              <w:rPr>
                <w:rFonts w:hint="eastAsia"/>
              </w:rPr>
              <w:t>0</w:t>
            </w:r>
            <w:r>
              <w:rPr>
                <w:rFonts w:hint="eastAsia"/>
              </w:rPr>
              <w:t>人</w:t>
            </w:r>
          </w:p>
          <w:p w14:paraId="1CD0C00B" w14:textId="648E03F8" w:rsidR="0007718A" w:rsidRDefault="0007718A" w:rsidP="009B45DB">
            <w:pPr>
              <w:spacing w:line="0" w:lineRule="atLeast"/>
              <w:jc w:val="center"/>
            </w:pPr>
            <w:r>
              <w:rPr>
                <w:rFonts w:hint="eastAsia"/>
              </w:rPr>
              <w:t>0</w:t>
            </w:r>
            <w:r>
              <w:rPr>
                <w:rFonts w:hint="eastAsia"/>
              </w:rPr>
              <w:t>％</w:t>
            </w:r>
          </w:p>
        </w:tc>
        <w:tc>
          <w:tcPr>
            <w:tcW w:w="2658" w:type="dxa"/>
          </w:tcPr>
          <w:p w14:paraId="1CC5FC7F" w14:textId="40C2E5CD" w:rsidR="00954978" w:rsidRDefault="00954978" w:rsidP="00AE1748">
            <w:pPr>
              <w:spacing w:line="0" w:lineRule="atLeast"/>
            </w:pPr>
          </w:p>
        </w:tc>
      </w:tr>
      <w:tr w:rsidR="008E73B0" w14:paraId="66B5DDBA" w14:textId="77777777" w:rsidTr="009B45DB">
        <w:trPr>
          <w:trHeight w:val="556"/>
        </w:trPr>
        <w:tc>
          <w:tcPr>
            <w:tcW w:w="534" w:type="dxa"/>
            <w:vMerge/>
            <w:shd w:val="clear" w:color="auto" w:fill="D9D9D9" w:themeFill="background1" w:themeFillShade="D9"/>
            <w:textDirection w:val="tbRlV"/>
            <w:vAlign w:val="center"/>
          </w:tcPr>
          <w:p w14:paraId="73C38E7F"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E73B0" w:rsidRDefault="008E73B0" w:rsidP="00AE1748">
            <w:pPr>
              <w:pStyle w:val="a8"/>
              <w:numPr>
                <w:ilvl w:val="0"/>
                <w:numId w:val="1"/>
              </w:numPr>
              <w:spacing w:line="0" w:lineRule="atLeast"/>
              <w:ind w:leftChars="0"/>
              <w:jc w:val="center"/>
            </w:pPr>
          </w:p>
        </w:tc>
        <w:tc>
          <w:tcPr>
            <w:tcW w:w="4253" w:type="dxa"/>
          </w:tcPr>
          <w:p w14:paraId="69B56ABC"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vAlign w:val="center"/>
          </w:tcPr>
          <w:p w14:paraId="0BA9DA59" w14:textId="77777777" w:rsidR="009E6B16" w:rsidRDefault="00A21D2D" w:rsidP="009B45DB">
            <w:pPr>
              <w:spacing w:line="0" w:lineRule="atLeast"/>
              <w:jc w:val="center"/>
            </w:pPr>
            <w:r>
              <w:rPr>
                <w:rFonts w:hint="eastAsia"/>
              </w:rPr>
              <w:t>22</w:t>
            </w:r>
            <w:r>
              <w:rPr>
                <w:rFonts w:hint="eastAsia"/>
              </w:rPr>
              <w:t>人</w:t>
            </w:r>
          </w:p>
          <w:p w14:paraId="17B1744F" w14:textId="3B954663" w:rsidR="00A21D2D" w:rsidRDefault="00A21D2D" w:rsidP="009B45DB">
            <w:pPr>
              <w:spacing w:line="0" w:lineRule="atLeast"/>
              <w:jc w:val="center"/>
            </w:pPr>
            <w:r>
              <w:rPr>
                <w:rFonts w:hint="eastAsia"/>
              </w:rPr>
              <w:t>96</w:t>
            </w:r>
            <w:r>
              <w:rPr>
                <w:rFonts w:hint="eastAsia"/>
              </w:rPr>
              <w:t>％</w:t>
            </w:r>
          </w:p>
        </w:tc>
        <w:tc>
          <w:tcPr>
            <w:tcW w:w="709" w:type="dxa"/>
            <w:vAlign w:val="center"/>
          </w:tcPr>
          <w:p w14:paraId="37325D77" w14:textId="77777777" w:rsidR="009E6B16" w:rsidRDefault="00A21D2D" w:rsidP="009B45DB">
            <w:pPr>
              <w:spacing w:line="0" w:lineRule="atLeast"/>
              <w:jc w:val="center"/>
            </w:pPr>
            <w:r>
              <w:rPr>
                <w:rFonts w:hint="eastAsia"/>
              </w:rPr>
              <w:t>1</w:t>
            </w:r>
            <w:r>
              <w:rPr>
                <w:rFonts w:hint="eastAsia"/>
              </w:rPr>
              <w:t>人</w:t>
            </w:r>
          </w:p>
          <w:p w14:paraId="408E84BA" w14:textId="288C3EE3" w:rsidR="00A21D2D" w:rsidRDefault="00A21D2D" w:rsidP="009B45DB">
            <w:pPr>
              <w:spacing w:line="0" w:lineRule="atLeast"/>
              <w:jc w:val="center"/>
            </w:pPr>
            <w:r>
              <w:rPr>
                <w:rFonts w:hint="eastAsia"/>
              </w:rPr>
              <w:t>4</w:t>
            </w:r>
            <w:r>
              <w:rPr>
                <w:rFonts w:hint="eastAsia"/>
              </w:rPr>
              <w:t>％</w:t>
            </w:r>
          </w:p>
        </w:tc>
        <w:tc>
          <w:tcPr>
            <w:tcW w:w="709" w:type="dxa"/>
            <w:vAlign w:val="center"/>
          </w:tcPr>
          <w:p w14:paraId="7A8F18A1" w14:textId="77777777" w:rsidR="008E73B0" w:rsidRDefault="00A21D2D" w:rsidP="009B45DB">
            <w:pPr>
              <w:spacing w:line="0" w:lineRule="atLeast"/>
              <w:jc w:val="center"/>
            </w:pPr>
            <w:r>
              <w:rPr>
                <w:rFonts w:hint="eastAsia"/>
              </w:rPr>
              <w:t>0</w:t>
            </w:r>
            <w:r>
              <w:rPr>
                <w:rFonts w:hint="eastAsia"/>
              </w:rPr>
              <w:t>人</w:t>
            </w:r>
          </w:p>
          <w:p w14:paraId="3686AA1D" w14:textId="631FAAEC" w:rsidR="00A21D2D" w:rsidRDefault="00A21D2D" w:rsidP="009B45DB">
            <w:pPr>
              <w:spacing w:line="0" w:lineRule="atLeast"/>
              <w:jc w:val="center"/>
            </w:pPr>
            <w:r>
              <w:rPr>
                <w:rFonts w:hint="eastAsia"/>
              </w:rPr>
              <w:t>0</w:t>
            </w:r>
            <w:r>
              <w:rPr>
                <w:rFonts w:hint="eastAsia"/>
              </w:rPr>
              <w:t>％</w:t>
            </w:r>
          </w:p>
        </w:tc>
        <w:tc>
          <w:tcPr>
            <w:tcW w:w="2658" w:type="dxa"/>
          </w:tcPr>
          <w:p w14:paraId="31D24303" w14:textId="77777777" w:rsidR="004A7779" w:rsidRDefault="00A21D2D" w:rsidP="00A21D2D">
            <w:pPr>
              <w:spacing w:line="0" w:lineRule="atLeast"/>
              <w:rPr>
                <w:sz w:val="18"/>
                <w:szCs w:val="18"/>
              </w:rPr>
            </w:pPr>
            <w:r w:rsidRPr="00040491">
              <w:rPr>
                <w:rFonts w:hint="eastAsia"/>
                <w:sz w:val="18"/>
                <w:szCs w:val="18"/>
              </w:rPr>
              <w:t>・</w:t>
            </w:r>
            <w:r>
              <w:rPr>
                <w:rFonts w:hint="eastAsia"/>
                <w:sz w:val="18"/>
                <w:szCs w:val="18"/>
              </w:rPr>
              <w:t>土曜日や祝日イベント、</w:t>
            </w:r>
          </w:p>
          <w:p w14:paraId="240182D6" w14:textId="77777777" w:rsidR="00A21D2D" w:rsidRDefault="00A21D2D" w:rsidP="00A21D2D">
            <w:pPr>
              <w:spacing w:line="0" w:lineRule="atLeast"/>
              <w:rPr>
                <w:sz w:val="18"/>
                <w:szCs w:val="18"/>
              </w:rPr>
            </w:pPr>
            <w:r>
              <w:rPr>
                <w:rFonts w:hint="eastAsia"/>
                <w:sz w:val="18"/>
                <w:szCs w:val="18"/>
              </w:rPr>
              <w:t xml:space="preserve">　いつも楽しみです。</w:t>
            </w:r>
          </w:p>
          <w:p w14:paraId="0DD60621" w14:textId="2D9DD8E3" w:rsidR="00A21D2D" w:rsidRPr="00A21D2D" w:rsidRDefault="00A21D2D" w:rsidP="00A21D2D">
            <w:pPr>
              <w:spacing w:line="0" w:lineRule="atLeast"/>
              <w:rPr>
                <w:sz w:val="18"/>
                <w:szCs w:val="18"/>
              </w:rPr>
            </w:pPr>
            <w:r>
              <w:rPr>
                <w:rFonts w:hint="eastAsia"/>
                <w:sz w:val="18"/>
                <w:szCs w:val="18"/>
              </w:rPr>
              <w:t xml:space="preserve">　ありがとうございます。</w:t>
            </w:r>
          </w:p>
        </w:tc>
      </w:tr>
      <w:tr w:rsidR="008E73B0" w14:paraId="2AAA0DDC" w14:textId="77777777" w:rsidTr="009B45DB">
        <w:trPr>
          <w:trHeight w:val="638"/>
        </w:trPr>
        <w:tc>
          <w:tcPr>
            <w:tcW w:w="534" w:type="dxa"/>
            <w:vMerge/>
            <w:shd w:val="clear" w:color="auto" w:fill="D9D9D9" w:themeFill="background1" w:themeFillShade="D9"/>
            <w:textDirection w:val="tbRlV"/>
            <w:vAlign w:val="center"/>
          </w:tcPr>
          <w:p w14:paraId="6A081C2F"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8E73B0" w:rsidRDefault="008E73B0" w:rsidP="00AE1748">
            <w:pPr>
              <w:pStyle w:val="a8"/>
              <w:numPr>
                <w:ilvl w:val="0"/>
                <w:numId w:val="1"/>
              </w:numPr>
              <w:spacing w:line="0" w:lineRule="atLeast"/>
              <w:ind w:leftChars="0"/>
              <w:jc w:val="center"/>
            </w:pPr>
          </w:p>
        </w:tc>
        <w:tc>
          <w:tcPr>
            <w:tcW w:w="4253" w:type="dxa"/>
          </w:tcPr>
          <w:p w14:paraId="07DB40B5"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vAlign w:val="center"/>
          </w:tcPr>
          <w:p w14:paraId="462F52E3" w14:textId="77777777" w:rsidR="009E6B16" w:rsidRDefault="00EF3E76" w:rsidP="009B45DB">
            <w:pPr>
              <w:spacing w:line="0" w:lineRule="atLeast"/>
              <w:jc w:val="center"/>
            </w:pPr>
            <w:r>
              <w:rPr>
                <w:rFonts w:hint="eastAsia"/>
              </w:rPr>
              <w:t>12</w:t>
            </w:r>
            <w:r>
              <w:rPr>
                <w:rFonts w:hint="eastAsia"/>
              </w:rPr>
              <w:t>人</w:t>
            </w:r>
          </w:p>
          <w:p w14:paraId="2B97EC5B" w14:textId="614ADDCE" w:rsidR="00EF3E76" w:rsidRDefault="00EF3E76" w:rsidP="009B45DB">
            <w:pPr>
              <w:spacing w:line="0" w:lineRule="atLeast"/>
              <w:jc w:val="center"/>
            </w:pPr>
            <w:r>
              <w:rPr>
                <w:rFonts w:hint="eastAsia"/>
              </w:rPr>
              <w:t>52</w:t>
            </w:r>
            <w:r>
              <w:rPr>
                <w:rFonts w:hint="eastAsia"/>
              </w:rPr>
              <w:t>％</w:t>
            </w:r>
          </w:p>
        </w:tc>
        <w:tc>
          <w:tcPr>
            <w:tcW w:w="709" w:type="dxa"/>
            <w:vAlign w:val="center"/>
          </w:tcPr>
          <w:p w14:paraId="7C216A3A" w14:textId="77777777" w:rsidR="009E6B16" w:rsidRDefault="00EF3E76" w:rsidP="009B45DB">
            <w:pPr>
              <w:spacing w:line="0" w:lineRule="atLeast"/>
              <w:jc w:val="center"/>
            </w:pPr>
            <w:r>
              <w:rPr>
                <w:rFonts w:hint="eastAsia"/>
              </w:rPr>
              <w:t>7</w:t>
            </w:r>
            <w:r>
              <w:rPr>
                <w:rFonts w:hint="eastAsia"/>
              </w:rPr>
              <w:t>人</w:t>
            </w:r>
          </w:p>
          <w:p w14:paraId="58FFD522" w14:textId="7BFA60D8" w:rsidR="00EF3E76" w:rsidRDefault="00EF3E76" w:rsidP="009B45DB">
            <w:pPr>
              <w:spacing w:line="0" w:lineRule="atLeast"/>
              <w:jc w:val="center"/>
            </w:pPr>
            <w:r>
              <w:rPr>
                <w:rFonts w:hint="eastAsia"/>
              </w:rPr>
              <w:t>30</w:t>
            </w:r>
            <w:r>
              <w:rPr>
                <w:rFonts w:hint="eastAsia"/>
              </w:rPr>
              <w:t>％</w:t>
            </w:r>
          </w:p>
        </w:tc>
        <w:tc>
          <w:tcPr>
            <w:tcW w:w="709" w:type="dxa"/>
            <w:vAlign w:val="center"/>
          </w:tcPr>
          <w:p w14:paraId="59E8F43F" w14:textId="77777777" w:rsidR="009E6B16" w:rsidRDefault="00EF3E76" w:rsidP="009B45DB">
            <w:pPr>
              <w:spacing w:line="0" w:lineRule="atLeast"/>
              <w:jc w:val="center"/>
            </w:pPr>
            <w:r>
              <w:rPr>
                <w:rFonts w:hint="eastAsia"/>
              </w:rPr>
              <w:t>3</w:t>
            </w:r>
            <w:r>
              <w:rPr>
                <w:rFonts w:hint="eastAsia"/>
              </w:rPr>
              <w:t>人</w:t>
            </w:r>
          </w:p>
          <w:p w14:paraId="48AF78EF" w14:textId="4661511D" w:rsidR="00EF3E76" w:rsidRDefault="00127AD4" w:rsidP="009B45DB">
            <w:pPr>
              <w:spacing w:line="0" w:lineRule="atLeast"/>
              <w:jc w:val="center"/>
            </w:pPr>
            <w:r>
              <w:rPr>
                <w:rFonts w:hint="eastAsia"/>
              </w:rPr>
              <w:t>13</w:t>
            </w:r>
            <w:r>
              <w:rPr>
                <w:rFonts w:hint="eastAsia"/>
              </w:rPr>
              <w:t>％</w:t>
            </w:r>
          </w:p>
        </w:tc>
        <w:tc>
          <w:tcPr>
            <w:tcW w:w="2658" w:type="dxa"/>
          </w:tcPr>
          <w:p w14:paraId="5CF12876" w14:textId="6BEFD3EF" w:rsidR="00522D08" w:rsidRPr="00127AD4" w:rsidRDefault="00127AD4" w:rsidP="00127AD4">
            <w:pPr>
              <w:spacing w:line="0" w:lineRule="atLeast"/>
              <w:rPr>
                <w:sz w:val="18"/>
                <w:szCs w:val="18"/>
              </w:rPr>
            </w:pPr>
            <w:r w:rsidRPr="00040491">
              <w:rPr>
                <w:rFonts w:hint="eastAsia"/>
                <w:sz w:val="18"/>
                <w:szCs w:val="18"/>
              </w:rPr>
              <w:t>・</w:t>
            </w:r>
            <w:r>
              <w:rPr>
                <w:rFonts w:hint="eastAsia"/>
                <w:sz w:val="18"/>
                <w:szCs w:val="18"/>
              </w:rPr>
              <w:t>現在特に求めていません</w:t>
            </w:r>
          </w:p>
        </w:tc>
      </w:tr>
      <w:tr w:rsidR="008E73B0" w:rsidRPr="008E73B0" w14:paraId="4F24CD72" w14:textId="77777777" w:rsidTr="00696EFC">
        <w:trPr>
          <w:trHeight w:val="638"/>
        </w:trPr>
        <w:tc>
          <w:tcPr>
            <w:tcW w:w="534" w:type="dxa"/>
            <w:vMerge/>
            <w:shd w:val="clear" w:color="auto" w:fill="D9D9D9" w:themeFill="background1" w:themeFillShade="D9"/>
            <w:textDirection w:val="tbRlV"/>
            <w:vAlign w:val="center"/>
          </w:tcPr>
          <w:p w14:paraId="58E28657"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05489425" w14:textId="77777777" w:rsidR="008E73B0" w:rsidRPr="00351833" w:rsidRDefault="008A3EA1" w:rsidP="008E73B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145" w:type="dxa"/>
            <w:gridSpan w:val="5"/>
          </w:tcPr>
          <w:p w14:paraId="3FBDE591" w14:textId="77777777" w:rsidR="008E73B0" w:rsidRDefault="00D6735D" w:rsidP="00D42065">
            <w:pPr>
              <w:spacing w:line="0" w:lineRule="atLeast"/>
              <w:rPr>
                <w:rFonts w:ascii="HGPｺﾞｼｯｸM" w:eastAsia="HGPｺﾞｼｯｸM"/>
              </w:rPr>
            </w:pPr>
            <w:r>
              <w:rPr>
                <w:rFonts w:ascii="HGPｺﾞｼｯｸM" w:eastAsia="HGPｺﾞｼｯｸM" w:hint="eastAsia"/>
              </w:rPr>
              <w:t>・トイレの段差については</w:t>
            </w:r>
            <w:r w:rsidR="001A4303">
              <w:rPr>
                <w:rFonts w:ascii="HGPｺﾞｼｯｸM" w:eastAsia="HGPｺﾞｼｯｸM" w:hint="eastAsia"/>
              </w:rPr>
              <w:t>テナントビルの設備で</w:t>
            </w:r>
            <w:r w:rsidR="000B38FA">
              <w:rPr>
                <w:rFonts w:ascii="HGPｺﾞｼｯｸM" w:eastAsia="HGPｺﾞｼｯｸM" w:hint="eastAsia"/>
              </w:rPr>
              <w:t>あるため、声掛け</w:t>
            </w:r>
            <w:r w:rsidR="003A5F26">
              <w:rPr>
                <w:rFonts w:ascii="HGPｺﾞｼｯｸM" w:eastAsia="HGPｺﾞｼｯｸM" w:hint="eastAsia"/>
              </w:rPr>
              <w:t>等で注意を促してまいります。</w:t>
            </w:r>
          </w:p>
          <w:p w14:paraId="4C680F6E" w14:textId="30E1FA86" w:rsidR="003A5F26" w:rsidRPr="00D42065" w:rsidRDefault="003A5F26" w:rsidP="00D42065">
            <w:pPr>
              <w:spacing w:line="0" w:lineRule="atLeast"/>
              <w:rPr>
                <w:rFonts w:ascii="HGPｺﾞｼｯｸM" w:eastAsia="HGPｺﾞｼｯｸM"/>
              </w:rPr>
            </w:pPr>
            <w:r>
              <w:rPr>
                <w:rFonts w:ascii="HGPｺﾞｼｯｸM" w:eastAsia="HGPｺﾞｼｯｸM" w:hint="eastAsia"/>
              </w:rPr>
              <w:t xml:space="preserve">　また、怪我等の特別な事情がある場合には多目的トイレ</w:t>
            </w:r>
            <w:r w:rsidR="008B4D7B">
              <w:rPr>
                <w:rFonts w:ascii="HGPｺﾞｼｯｸM" w:eastAsia="HGPｺﾞｼｯｸM" w:hint="eastAsia"/>
              </w:rPr>
              <w:t>が案内できることも周知してまいります。</w:t>
            </w:r>
          </w:p>
        </w:tc>
      </w:tr>
      <w:tr w:rsidR="00CA0DBB" w14:paraId="007BCC4E" w14:textId="77777777" w:rsidTr="009B45DB">
        <w:trPr>
          <w:cantSplit/>
          <w:trHeight w:val="629"/>
        </w:trPr>
        <w:tc>
          <w:tcPr>
            <w:tcW w:w="534" w:type="dxa"/>
            <w:vMerge w:val="restart"/>
            <w:shd w:val="clear" w:color="auto" w:fill="D9D9D9" w:themeFill="background1" w:themeFillShade="D9"/>
            <w:textDirection w:val="tbRlV"/>
            <w:vAlign w:val="center"/>
          </w:tcPr>
          <w:p w14:paraId="51EA6A20" w14:textId="77777777" w:rsidR="00CA0DBB" w:rsidRPr="00EA1B93" w:rsidRDefault="00CA0DBB" w:rsidP="00AE1748">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77777777" w:rsidR="00CA0DBB" w:rsidRDefault="00CA0DBB" w:rsidP="00AE1748">
            <w:pPr>
              <w:pStyle w:val="a8"/>
              <w:numPr>
                <w:ilvl w:val="0"/>
                <w:numId w:val="1"/>
              </w:numPr>
              <w:spacing w:line="0" w:lineRule="atLeast"/>
              <w:ind w:leftChars="0"/>
              <w:jc w:val="center"/>
            </w:pPr>
          </w:p>
        </w:tc>
        <w:tc>
          <w:tcPr>
            <w:tcW w:w="4253" w:type="dxa"/>
          </w:tcPr>
          <w:p w14:paraId="0837BC2E"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vAlign w:val="center"/>
          </w:tcPr>
          <w:p w14:paraId="55C8E65C" w14:textId="77777777" w:rsidR="00505BF8" w:rsidRDefault="000009DA" w:rsidP="009B45DB">
            <w:pPr>
              <w:spacing w:line="0" w:lineRule="atLeast"/>
              <w:jc w:val="center"/>
            </w:pPr>
            <w:r>
              <w:rPr>
                <w:rFonts w:hint="eastAsia"/>
              </w:rPr>
              <w:t>22</w:t>
            </w:r>
            <w:r>
              <w:rPr>
                <w:rFonts w:hint="eastAsia"/>
              </w:rPr>
              <w:t>人</w:t>
            </w:r>
          </w:p>
          <w:p w14:paraId="36FA9AFD" w14:textId="012B7CE9" w:rsidR="008A1B77" w:rsidRDefault="008A1B77" w:rsidP="009B45DB">
            <w:pPr>
              <w:spacing w:line="0" w:lineRule="atLeast"/>
              <w:jc w:val="center"/>
            </w:pPr>
            <w:r>
              <w:rPr>
                <w:rFonts w:hint="eastAsia"/>
              </w:rPr>
              <w:t>96</w:t>
            </w:r>
            <w:r>
              <w:rPr>
                <w:rFonts w:hint="eastAsia"/>
              </w:rPr>
              <w:t>％</w:t>
            </w:r>
          </w:p>
        </w:tc>
        <w:tc>
          <w:tcPr>
            <w:tcW w:w="709" w:type="dxa"/>
            <w:vAlign w:val="center"/>
          </w:tcPr>
          <w:p w14:paraId="4E7529EE" w14:textId="77777777" w:rsidR="00505BF8" w:rsidRDefault="008A1B77" w:rsidP="009B45DB">
            <w:pPr>
              <w:spacing w:line="0" w:lineRule="atLeast"/>
              <w:jc w:val="center"/>
            </w:pPr>
            <w:r>
              <w:rPr>
                <w:rFonts w:hint="eastAsia"/>
              </w:rPr>
              <w:t>1</w:t>
            </w:r>
            <w:r>
              <w:rPr>
                <w:rFonts w:hint="eastAsia"/>
              </w:rPr>
              <w:t>人</w:t>
            </w:r>
          </w:p>
          <w:p w14:paraId="1B37CA75" w14:textId="14340286" w:rsidR="008A1B77" w:rsidRDefault="008A1B77" w:rsidP="009B45DB">
            <w:pPr>
              <w:spacing w:line="0" w:lineRule="atLeast"/>
              <w:jc w:val="center"/>
            </w:pPr>
            <w:r>
              <w:rPr>
                <w:rFonts w:hint="eastAsia"/>
              </w:rPr>
              <w:t>4</w:t>
            </w:r>
            <w:r>
              <w:rPr>
                <w:rFonts w:hint="eastAsia"/>
              </w:rPr>
              <w:t>％</w:t>
            </w:r>
          </w:p>
        </w:tc>
        <w:tc>
          <w:tcPr>
            <w:tcW w:w="709" w:type="dxa"/>
            <w:vAlign w:val="center"/>
          </w:tcPr>
          <w:p w14:paraId="0CB77201" w14:textId="77777777" w:rsidR="00CA0DBB" w:rsidRDefault="00D036A7" w:rsidP="009B45DB">
            <w:pPr>
              <w:spacing w:line="0" w:lineRule="atLeast"/>
              <w:jc w:val="center"/>
            </w:pPr>
            <w:r>
              <w:rPr>
                <w:rFonts w:hint="eastAsia"/>
              </w:rPr>
              <w:t>0</w:t>
            </w:r>
            <w:r>
              <w:rPr>
                <w:rFonts w:hint="eastAsia"/>
              </w:rPr>
              <w:t>人</w:t>
            </w:r>
          </w:p>
          <w:p w14:paraId="465EACD1" w14:textId="2454B9CF" w:rsidR="00D036A7" w:rsidRDefault="00D036A7" w:rsidP="009B45DB">
            <w:pPr>
              <w:spacing w:line="0" w:lineRule="atLeast"/>
              <w:jc w:val="center"/>
            </w:pPr>
            <w:r>
              <w:rPr>
                <w:rFonts w:hint="eastAsia"/>
              </w:rPr>
              <w:t>0</w:t>
            </w:r>
            <w:r>
              <w:rPr>
                <w:rFonts w:hint="eastAsia"/>
              </w:rPr>
              <w:t>％</w:t>
            </w:r>
          </w:p>
        </w:tc>
        <w:tc>
          <w:tcPr>
            <w:tcW w:w="2658" w:type="dxa"/>
          </w:tcPr>
          <w:p w14:paraId="39189E40" w14:textId="77777777" w:rsidR="00CA0DBB" w:rsidRDefault="00CA0DBB" w:rsidP="00AE1748">
            <w:pPr>
              <w:spacing w:line="0" w:lineRule="atLeast"/>
            </w:pPr>
          </w:p>
        </w:tc>
      </w:tr>
      <w:tr w:rsidR="00CA0DBB" w14:paraId="74F50B65" w14:textId="77777777" w:rsidTr="009B45DB">
        <w:trPr>
          <w:cantSplit/>
          <w:trHeight w:val="983"/>
        </w:trPr>
        <w:tc>
          <w:tcPr>
            <w:tcW w:w="534" w:type="dxa"/>
            <w:vMerge/>
            <w:shd w:val="clear" w:color="auto" w:fill="D9D9D9" w:themeFill="background1" w:themeFillShade="D9"/>
            <w:textDirection w:val="tbRlV"/>
            <w:vAlign w:val="center"/>
          </w:tcPr>
          <w:p w14:paraId="285971A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CA0DBB" w:rsidRDefault="00CA0DBB" w:rsidP="00AE1748">
            <w:pPr>
              <w:pStyle w:val="a8"/>
              <w:numPr>
                <w:ilvl w:val="0"/>
                <w:numId w:val="1"/>
              </w:numPr>
              <w:spacing w:line="0" w:lineRule="atLeast"/>
              <w:ind w:leftChars="0"/>
              <w:jc w:val="center"/>
            </w:pPr>
          </w:p>
        </w:tc>
        <w:tc>
          <w:tcPr>
            <w:tcW w:w="4253" w:type="dxa"/>
          </w:tcPr>
          <w:p w14:paraId="19AA555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vAlign w:val="center"/>
          </w:tcPr>
          <w:p w14:paraId="3C0F234C" w14:textId="77777777" w:rsidR="00505BF8" w:rsidRDefault="00D036A7" w:rsidP="009B45DB">
            <w:pPr>
              <w:spacing w:line="0" w:lineRule="atLeast"/>
              <w:jc w:val="center"/>
            </w:pPr>
            <w:r>
              <w:rPr>
                <w:rFonts w:hint="eastAsia"/>
              </w:rPr>
              <w:t>20</w:t>
            </w:r>
            <w:r w:rsidR="005E7325">
              <w:rPr>
                <w:rFonts w:hint="eastAsia"/>
              </w:rPr>
              <w:t>人</w:t>
            </w:r>
          </w:p>
          <w:p w14:paraId="6836BA56" w14:textId="31ADE6EB" w:rsidR="005E7325" w:rsidRDefault="005E7325" w:rsidP="009B45DB">
            <w:pPr>
              <w:spacing w:line="0" w:lineRule="atLeast"/>
              <w:jc w:val="center"/>
            </w:pPr>
            <w:r>
              <w:rPr>
                <w:rFonts w:hint="eastAsia"/>
              </w:rPr>
              <w:t>87</w:t>
            </w:r>
            <w:r>
              <w:rPr>
                <w:rFonts w:hint="eastAsia"/>
              </w:rPr>
              <w:t>％</w:t>
            </w:r>
          </w:p>
        </w:tc>
        <w:tc>
          <w:tcPr>
            <w:tcW w:w="709" w:type="dxa"/>
            <w:vAlign w:val="center"/>
          </w:tcPr>
          <w:p w14:paraId="6623D309" w14:textId="77777777" w:rsidR="00505BF8" w:rsidRDefault="005E7325" w:rsidP="009B45DB">
            <w:pPr>
              <w:spacing w:line="0" w:lineRule="atLeast"/>
              <w:jc w:val="center"/>
            </w:pPr>
            <w:r>
              <w:rPr>
                <w:rFonts w:hint="eastAsia"/>
              </w:rPr>
              <w:t>3</w:t>
            </w:r>
            <w:r>
              <w:rPr>
                <w:rFonts w:hint="eastAsia"/>
              </w:rPr>
              <w:t>人</w:t>
            </w:r>
          </w:p>
          <w:p w14:paraId="16975993" w14:textId="3FFE21A8" w:rsidR="005E7325" w:rsidRDefault="005E7325" w:rsidP="009B45DB">
            <w:pPr>
              <w:spacing w:line="0" w:lineRule="atLeast"/>
              <w:jc w:val="center"/>
            </w:pPr>
            <w:r>
              <w:rPr>
                <w:rFonts w:hint="eastAsia"/>
              </w:rPr>
              <w:t>13</w:t>
            </w:r>
            <w:r>
              <w:rPr>
                <w:rFonts w:hint="eastAsia"/>
              </w:rPr>
              <w:t>％</w:t>
            </w:r>
          </w:p>
        </w:tc>
        <w:tc>
          <w:tcPr>
            <w:tcW w:w="709" w:type="dxa"/>
            <w:vAlign w:val="center"/>
          </w:tcPr>
          <w:p w14:paraId="7934BDE7" w14:textId="77777777" w:rsidR="00CA0DBB" w:rsidRDefault="005E7325" w:rsidP="009B45DB">
            <w:pPr>
              <w:spacing w:line="0" w:lineRule="atLeast"/>
              <w:jc w:val="center"/>
            </w:pPr>
            <w:r>
              <w:rPr>
                <w:rFonts w:hint="eastAsia"/>
              </w:rPr>
              <w:t>0</w:t>
            </w:r>
            <w:r>
              <w:rPr>
                <w:rFonts w:hint="eastAsia"/>
              </w:rPr>
              <w:t>人</w:t>
            </w:r>
          </w:p>
          <w:p w14:paraId="47541832" w14:textId="21753541" w:rsidR="005E7325" w:rsidRDefault="005E7325" w:rsidP="009B45DB">
            <w:pPr>
              <w:spacing w:line="0" w:lineRule="atLeast"/>
              <w:jc w:val="center"/>
            </w:pPr>
            <w:r>
              <w:rPr>
                <w:rFonts w:hint="eastAsia"/>
              </w:rPr>
              <w:t>0</w:t>
            </w:r>
            <w:r>
              <w:rPr>
                <w:rFonts w:hint="eastAsia"/>
              </w:rPr>
              <w:t>％</w:t>
            </w:r>
          </w:p>
        </w:tc>
        <w:tc>
          <w:tcPr>
            <w:tcW w:w="2658" w:type="dxa"/>
          </w:tcPr>
          <w:p w14:paraId="00310E0F" w14:textId="7EBB6C52" w:rsidR="00CA0DBB" w:rsidRDefault="00CA0DBB" w:rsidP="00AE1748">
            <w:pPr>
              <w:spacing w:line="0" w:lineRule="atLeast"/>
            </w:pPr>
          </w:p>
        </w:tc>
      </w:tr>
      <w:tr w:rsidR="00743714" w14:paraId="40FB70D8" w14:textId="77777777" w:rsidTr="009B45DB">
        <w:trPr>
          <w:cantSplit/>
          <w:trHeight w:val="639"/>
        </w:trPr>
        <w:tc>
          <w:tcPr>
            <w:tcW w:w="534" w:type="dxa"/>
            <w:vMerge/>
            <w:shd w:val="clear" w:color="auto" w:fill="D9D9D9" w:themeFill="background1" w:themeFillShade="D9"/>
            <w:textDirection w:val="tbRlV"/>
            <w:vAlign w:val="center"/>
          </w:tcPr>
          <w:p w14:paraId="77C31980" w14:textId="77777777" w:rsidR="00743714" w:rsidRPr="00EA1B93" w:rsidRDefault="00743714" w:rsidP="00743714">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743714" w:rsidRDefault="00743714" w:rsidP="00743714">
            <w:pPr>
              <w:pStyle w:val="a8"/>
              <w:numPr>
                <w:ilvl w:val="0"/>
                <w:numId w:val="1"/>
              </w:numPr>
              <w:spacing w:line="0" w:lineRule="atLeast"/>
              <w:ind w:leftChars="0"/>
              <w:jc w:val="center"/>
            </w:pPr>
          </w:p>
        </w:tc>
        <w:tc>
          <w:tcPr>
            <w:tcW w:w="4253" w:type="dxa"/>
          </w:tcPr>
          <w:p w14:paraId="7447AE08" w14:textId="77777777" w:rsidR="00743714" w:rsidRPr="00C15BA4" w:rsidRDefault="00743714" w:rsidP="00743714">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vAlign w:val="center"/>
          </w:tcPr>
          <w:p w14:paraId="4C84AF42" w14:textId="77777777" w:rsidR="00743714" w:rsidRDefault="00743714" w:rsidP="009B45DB">
            <w:pPr>
              <w:spacing w:line="0" w:lineRule="atLeast"/>
              <w:jc w:val="center"/>
            </w:pPr>
            <w:r>
              <w:rPr>
                <w:rFonts w:hint="eastAsia"/>
              </w:rPr>
              <w:t>20</w:t>
            </w:r>
            <w:r>
              <w:rPr>
                <w:rFonts w:hint="eastAsia"/>
              </w:rPr>
              <w:t>人</w:t>
            </w:r>
          </w:p>
          <w:p w14:paraId="14D6C581" w14:textId="12ABEB14" w:rsidR="00743714" w:rsidRDefault="00743714" w:rsidP="009B45DB">
            <w:pPr>
              <w:spacing w:line="0" w:lineRule="atLeast"/>
              <w:jc w:val="center"/>
            </w:pPr>
            <w:r>
              <w:rPr>
                <w:rFonts w:hint="eastAsia"/>
              </w:rPr>
              <w:t>87</w:t>
            </w:r>
            <w:r>
              <w:rPr>
                <w:rFonts w:hint="eastAsia"/>
              </w:rPr>
              <w:t>％</w:t>
            </w:r>
          </w:p>
        </w:tc>
        <w:tc>
          <w:tcPr>
            <w:tcW w:w="709" w:type="dxa"/>
            <w:vAlign w:val="center"/>
          </w:tcPr>
          <w:p w14:paraId="42FBC69C" w14:textId="77777777" w:rsidR="00743714" w:rsidRDefault="00743714" w:rsidP="009B45DB">
            <w:pPr>
              <w:spacing w:line="0" w:lineRule="atLeast"/>
              <w:jc w:val="center"/>
            </w:pPr>
            <w:r>
              <w:rPr>
                <w:rFonts w:hint="eastAsia"/>
              </w:rPr>
              <w:t>3</w:t>
            </w:r>
            <w:r>
              <w:rPr>
                <w:rFonts w:hint="eastAsia"/>
              </w:rPr>
              <w:t>人</w:t>
            </w:r>
          </w:p>
          <w:p w14:paraId="20995247" w14:textId="071E7A55" w:rsidR="00743714" w:rsidRDefault="00743714" w:rsidP="009B45DB">
            <w:pPr>
              <w:spacing w:line="0" w:lineRule="atLeast"/>
              <w:jc w:val="center"/>
            </w:pPr>
            <w:r>
              <w:rPr>
                <w:rFonts w:hint="eastAsia"/>
              </w:rPr>
              <w:t>13</w:t>
            </w:r>
            <w:r>
              <w:rPr>
                <w:rFonts w:hint="eastAsia"/>
              </w:rPr>
              <w:t>％</w:t>
            </w:r>
          </w:p>
        </w:tc>
        <w:tc>
          <w:tcPr>
            <w:tcW w:w="709" w:type="dxa"/>
            <w:vAlign w:val="center"/>
          </w:tcPr>
          <w:p w14:paraId="1F47FF18" w14:textId="77777777" w:rsidR="00743714" w:rsidRDefault="00743714" w:rsidP="009B45DB">
            <w:pPr>
              <w:spacing w:line="0" w:lineRule="atLeast"/>
              <w:jc w:val="center"/>
            </w:pPr>
            <w:r>
              <w:rPr>
                <w:rFonts w:hint="eastAsia"/>
              </w:rPr>
              <w:t>0</w:t>
            </w:r>
            <w:r>
              <w:rPr>
                <w:rFonts w:hint="eastAsia"/>
              </w:rPr>
              <w:t>人</w:t>
            </w:r>
          </w:p>
          <w:p w14:paraId="34F623D1" w14:textId="1F7C9DCA" w:rsidR="00743714" w:rsidRDefault="00743714" w:rsidP="009B45DB">
            <w:pPr>
              <w:spacing w:line="0" w:lineRule="atLeast"/>
              <w:jc w:val="center"/>
            </w:pPr>
            <w:r>
              <w:rPr>
                <w:rFonts w:hint="eastAsia"/>
              </w:rPr>
              <w:t>0</w:t>
            </w:r>
            <w:r>
              <w:rPr>
                <w:rFonts w:hint="eastAsia"/>
              </w:rPr>
              <w:t>％</w:t>
            </w:r>
          </w:p>
        </w:tc>
        <w:tc>
          <w:tcPr>
            <w:tcW w:w="2658" w:type="dxa"/>
          </w:tcPr>
          <w:p w14:paraId="5A22D9AB" w14:textId="77777777" w:rsidR="00743714" w:rsidRDefault="00743714" w:rsidP="00743714">
            <w:pPr>
              <w:spacing w:line="0" w:lineRule="atLeast"/>
              <w:rPr>
                <w:sz w:val="18"/>
                <w:szCs w:val="18"/>
              </w:rPr>
            </w:pPr>
            <w:r w:rsidRPr="00040491">
              <w:rPr>
                <w:rFonts w:hint="eastAsia"/>
                <w:sz w:val="18"/>
                <w:szCs w:val="18"/>
              </w:rPr>
              <w:t>・</w:t>
            </w:r>
            <w:r>
              <w:rPr>
                <w:rFonts w:hint="eastAsia"/>
                <w:sz w:val="18"/>
                <w:szCs w:val="18"/>
              </w:rPr>
              <w:t>モニタリング会議以外に</w:t>
            </w:r>
          </w:p>
          <w:p w14:paraId="06055A94" w14:textId="77777777" w:rsidR="00743714" w:rsidRDefault="00743714" w:rsidP="00743714">
            <w:pPr>
              <w:spacing w:line="0" w:lineRule="atLeast"/>
              <w:rPr>
                <w:sz w:val="18"/>
                <w:szCs w:val="18"/>
              </w:rPr>
            </w:pPr>
            <w:r>
              <w:rPr>
                <w:rFonts w:hint="eastAsia"/>
                <w:sz w:val="18"/>
                <w:szCs w:val="18"/>
              </w:rPr>
              <w:t xml:space="preserve">　短時間でよいので</w:t>
            </w:r>
            <w:r>
              <w:rPr>
                <w:rFonts w:hint="eastAsia"/>
                <w:sz w:val="18"/>
                <w:szCs w:val="18"/>
              </w:rPr>
              <w:t>2</w:t>
            </w:r>
            <w:r>
              <w:rPr>
                <w:rFonts w:hint="eastAsia"/>
                <w:sz w:val="18"/>
                <w:szCs w:val="18"/>
              </w:rPr>
              <w:t>～</w:t>
            </w:r>
            <w:r>
              <w:rPr>
                <w:rFonts w:hint="eastAsia"/>
                <w:sz w:val="18"/>
                <w:szCs w:val="18"/>
              </w:rPr>
              <w:t>3</w:t>
            </w:r>
            <w:r>
              <w:rPr>
                <w:rFonts w:hint="eastAsia"/>
                <w:sz w:val="18"/>
                <w:szCs w:val="18"/>
              </w:rPr>
              <w:t>回</w:t>
            </w:r>
          </w:p>
          <w:p w14:paraId="7279AD54" w14:textId="167090FF" w:rsidR="00743714" w:rsidRPr="00CE1691" w:rsidRDefault="00743714" w:rsidP="00743714">
            <w:pPr>
              <w:spacing w:line="0" w:lineRule="atLeast"/>
              <w:rPr>
                <w:sz w:val="18"/>
                <w:szCs w:val="18"/>
              </w:rPr>
            </w:pPr>
            <w:r>
              <w:rPr>
                <w:rFonts w:hint="eastAsia"/>
                <w:sz w:val="18"/>
                <w:szCs w:val="18"/>
              </w:rPr>
              <w:t xml:space="preserve">　面談の機会を設けてほしい</w:t>
            </w:r>
          </w:p>
        </w:tc>
      </w:tr>
      <w:tr w:rsidR="00743714" w14:paraId="5431C1D1" w14:textId="77777777" w:rsidTr="009B45DB">
        <w:trPr>
          <w:cantSplit/>
          <w:trHeight w:val="842"/>
        </w:trPr>
        <w:tc>
          <w:tcPr>
            <w:tcW w:w="534" w:type="dxa"/>
            <w:vMerge/>
            <w:shd w:val="clear" w:color="auto" w:fill="D9D9D9" w:themeFill="background1" w:themeFillShade="D9"/>
            <w:textDirection w:val="tbRlV"/>
            <w:vAlign w:val="center"/>
          </w:tcPr>
          <w:p w14:paraId="0924D5BB" w14:textId="77777777" w:rsidR="00743714" w:rsidRPr="00EA1B93" w:rsidRDefault="00743714" w:rsidP="00743714">
            <w:pPr>
              <w:spacing w:line="0" w:lineRule="atLeast"/>
              <w:ind w:left="113" w:right="113"/>
              <w:jc w:val="center"/>
              <w:rPr>
                <w:b/>
              </w:rPr>
            </w:pPr>
          </w:p>
        </w:tc>
        <w:tc>
          <w:tcPr>
            <w:tcW w:w="317" w:type="dxa"/>
            <w:shd w:val="clear" w:color="auto" w:fill="D9D9D9" w:themeFill="background1" w:themeFillShade="D9"/>
            <w:vAlign w:val="center"/>
          </w:tcPr>
          <w:p w14:paraId="65281071" w14:textId="77777777" w:rsidR="00743714" w:rsidRDefault="00743714" w:rsidP="00743714">
            <w:pPr>
              <w:pStyle w:val="a8"/>
              <w:numPr>
                <w:ilvl w:val="0"/>
                <w:numId w:val="1"/>
              </w:numPr>
              <w:spacing w:line="0" w:lineRule="atLeast"/>
              <w:ind w:leftChars="0"/>
              <w:jc w:val="center"/>
            </w:pPr>
          </w:p>
        </w:tc>
        <w:tc>
          <w:tcPr>
            <w:tcW w:w="4253" w:type="dxa"/>
          </w:tcPr>
          <w:p w14:paraId="4D0BB104" w14:textId="77777777" w:rsidR="00743714" w:rsidRPr="00C15BA4" w:rsidRDefault="00743714" w:rsidP="00743714">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vAlign w:val="center"/>
          </w:tcPr>
          <w:p w14:paraId="33D0F2D6" w14:textId="77777777" w:rsidR="00743714" w:rsidRDefault="00743714" w:rsidP="009B45DB">
            <w:pPr>
              <w:spacing w:line="0" w:lineRule="atLeast"/>
              <w:jc w:val="center"/>
            </w:pPr>
            <w:r>
              <w:rPr>
                <w:rFonts w:hint="eastAsia"/>
              </w:rPr>
              <w:t>15</w:t>
            </w:r>
            <w:r>
              <w:rPr>
                <w:rFonts w:hint="eastAsia"/>
              </w:rPr>
              <w:t>人</w:t>
            </w:r>
          </w:p>
          <w:p w14:paraId="40C23958" w14:textId="7A5CCEEB" w:rsidR="00743714" w:rsidRDefault="00743714" w:rsidP="009B45DB">
            <w:pPr>
              <w:spacing w:line="0" w:lineRule="atLeast"/>
              <w:jc w:val="center"/>
            </w:pPr>
            <w:r>
              <w:rPr>
                <w:rFonts w:hint="eastAsia"/>
              </w:rPr>
              <w:t>65</w:t>
            </w:r>
            <w:r>
              <w:rPr>
                <w:rFonts w:hint="eastAsia"/>
              </w:rPr>
              <w:t>％</w:t>
            </w:r>
          </w:p>
        </w:tc>
        <w:tc>
          <w:tcPr>
            <w:tcW w:w="709" w:type="dxa"/>
            <w:vAlign w:val="center"/>
          </w:tcPr>
          <w:p w14:paraId="1F27F046" w14:textId="77777777" w:rsidR="00743714" w:rsidRDefault="00743714" w:rsidP="009B45DB">
            <w:pPr>
              <w:spacing w:line="0" w:lineRule="atLeast"/>
              <w:jc w:val="center"/>
            </w:pPr>
            <w:r>
              <w:rPr>
                <w:rFonts w:hint="eastAsia"/>
              </w:rPr>
              <w:t>6</w:t>
            </w:r>
            <w:r>
              <w:rPr>
                <w:rFonts w:hint="eastAsia"/>
              </w:rPr>
              <w:t>人</w:t>
            </w:r>
          </w:p>
          <w:p w14:paraId="0CBBE840" w14:textId="5170BC9F" w:rsidR="00743714" w:rsidRDefault="00743714" w:rsidP="009B45DB">
            <w:pPr>
              <w:spacing w:line="0" w:lineRule="atLeast"/>
              <w:jc w:val="center"/>
            </w:pPr>
            <w:r>
              <w:rPr>
                <w:rFonts w:hint="eastAsia"/>
              </w:rPr>
              <w:t>26</w:t>
            </w:r>
            <w:r>
              <w:rPr>
                <w:rFonts w:hint="eastAsia"/>
              </w:rPr>
              <w:t>％</w:t>
            </w:r>
          </w:p>
        </w:tc>
        <w:tc>
          <w:tcPr>
            <w:tcW w:w="709" w:type="dxa"/>
            <w:vAlign w:val="center"/>
          </w:tcPr>
          <w:p w14:paraId="714F86AD" w14:textId="77777777" w:rsidR="00743714" w:rsidRDefault="00743714" w:rsidP="009B45DB">
            <w:pPr>
              <w:spacing w:line="0" w:lineRule="atLeast"/>
              <w:jc w:val="center"/>
            </w:pPr>
            <w:r>
              <w:rPr>
                <w:rFonts w:hint="eastAsia"/>
              </w:rPr>
              <w:t>2</w:t>
            </w:r>
            <w:r>
              <w:rPr>
                <w:rFonts w:hint="eastAsia"/>
              </w:rPr>
              <w:t>人</w:t>
            </w:r>
          </w:p>
          <w:p w14:paraId="1FC9955A" w14:textId="20B88CCD" w:rsidR="00743714" w:rsidRDefault="00743714" w:rsidP="009B45DB">
            <w:pPr>
              <w:spacing w:line="0" w:lineRule="atLeast"/>
              <w:jc w:val="center"/>
            </w:pPr>
            <w:r>
              <w:rPr>
                <w:rFonts w:hint="eastAsia"/>
              </w:rPr>
              <w:t>9</w:t>
            </w:r>
            <w:r>
              <w:rPr>
                <w:rFonts w:hint="eastAsia"/>
              </w:rPr>
              <w:t>％</w:t>
            </w:r>
          </w:p>
        </w:tc>
        <w:tc>
          <w:tcPr>
            <w:tcW w:w="2658" w:type="dxa"/>
          </w:tcPr>
          <w:p w14:paraId="10EF872F" w14:textId="77777777" w:rsidR="00743714" w:rsidRDefault="00743714" w:rsidP="00743714">
            <w:pPr>
              <w:spacing w:line="0" w:lineRule="atLeast"/>
              <w:rPr>
                <w:sz w:val="18"/>
                <w:szCs w:val="18"/>
              </w:rPr>
            </w:pPr>
            <w:r w:rsidRPr="00040491">
              <w:rPr>
                <w:rFonts w:hint="eastAsia"/>
                <w:sz w:val="18"/>
                <w:szCs w:val="18"/>
              </w:rPr>
              <w:t>・</w:t>
            </w:r>
            <w:r>
              <w:rPr>
                <w:rFonts w:hint="eastAsia"/>
                <w:sz w:val="18"/>
                <w:szCs w:val="18"/>
              </w:rPr>
              <w:t>個人で対応していただいて</w:t>
            </w:r>
          </w:p>
          <w:p w14:paraId="2D2088ED" w14:textId="7CFB4029" w:rsidR="00743714" w:rsidRDefault="00743714" w:rsidP="00743714">
            <w:pPr>
              <w:spacing w:line="0" w:lineRule="atLeast"/>
            </w:pPr>
            <w:r>
              <w:rPr>
                <w:rFonts w:hint="eastAsia"/>
                <w:sz w:val="18"/>
                <w:szCs w:val="18"/>
              </w:rPr>
              <w:t xml:space="preserve">　いるためわかりません</w:t>
            </w:r>
          </w:p>
        </w:tc>
      </w:tr>
      <w:tr w:rsidR="00743714" w14:paraId="2D0C3258" w14:textId="77777777" w:rsidTr="00696EFC">
        <w:trPr>
          <w:cantSplit/>
          <w:trHeight w:val="842"/>
        </w:trPr>
        <w:tc>
          <w:tcPr>
            <w:tcW w:w="534" w:type="dxa"/>
            <w:vMerge/>
            <w:shd w:val="clear" w:color="auto" w:fill="D9D9D9" w:themeFill="background1" w:themeFillShade="D9"/>
            <w:textDirection w:val="tbRlV"/>
            <w:vAlign w:val="center"/>
          </w:tcPr>
          <w:p w14:paraId="13E540FA" w14:textId="77777777" w:rsidR="00743714" w:rsidRPr="00EA1B93" w:rsidRDefault="00743714" w:rsidP="00743714">
            <w:pPr>
              <w:spacing w:line="0" w:lineRule="atLeast"/>
              <w:ind w:left="113" w:right="113"/>
              <w:jc w:val="center"/>
              <w:rPr>
                <w:b/>
              </w:rPr>
            </w:pPr>
          </w:p>
        </w:tc>
        <w:tc>
          <w:tcPr>
            <w:tcW w:w="317" w:type="dxa"/>
            <w:shd w:val="clear" w:color="auto" w:fill="D9D9D9" w:themeFill="background1" w:themeFillShade="D9"/>
            <w:vAlign w:val="center"/>
          </w:tcPr>
          <w:p w14:paraId="5CFA6653" w14:textId="77777777" w:rsidR="00743714" w:rsidRPr="00FC4DC8" w:rsidRDefault="00743714" w:rsidP="00743714">
            <w:pPr>
              <w:spacing w:line="0" w:lineRule="atLeast"/>
              <w:jc w:val="center"/>
              <w:rPr>
                <w:rFonts w:ascii="HGPｺﾞｼｯｸM" w:eastAsia="HGPｺﾞｼｯｸM"/>
                <w:b/>
              </w:rPr>
            </w:pPr>
            <w:r w:rsidRPr="00FC4DC8">
              <w:rPr>
                <w:rFonts w:ascii="HGPｺﾞｼｯｸM" w:eastAsia="HGPｺﾞｼｯｸM" w:hint="eastAsia"/>
                <w:b/>
              </w:rPr>
              <w:t>改善策</w:t>
            </w:r>
          </w:p>
        </w:tc>
        <w:tc>
          <w:tcPr>
            <w:tcW w:w="9145" w:type="dxa"/>
            <w:gridSpan w:val="5"/>
          </w:tcPr>
          <w:p w14:paraId="7A83CAD5" w14:textId="5B7654A8" w:rsidR="009A398C" w:rsidRDefault="008B4D7B" w:rsidP="00743714">
            <w:pPr>
              <w:spacing w:line="0" w:lineRule="atLeast"/>
              <w:rPr>
                <w:rFonts w:ascii="HGPｺﾞｼｯｸM" w:eastAsia="HGPｺﾞｼｯｸM"/>
              </w:rPr>
            </w:pPr>
            <w:r>
              <w:rPr>
                <w:rFonts w:ascii="HGPｺﾞｼｯｸM" w:eastAsia="HGPｺﾞｼｯｸM" w:hint="eastAsia"/>
              </w:rPr>
              <w:t>・</w:t>
            </w:r>
            <w:r w:rsidR="00A1685F">
              <w:rPr>
                <w:rFonts w:ascii="HGPｺﾞｼｯｸM" w:eastAsia="HGPｺﾞｼｯｸM" w:hint="eastAsia"/>
              </w:rPr>
              <w:t>ご相談</w:t>
            </w:r>
            <w:r w:rsidR="00012F65">
              <w:rPr>
                <w:rFonts w:ascii="HGPｺﾞｼｯｸM" w:eastAsia="HGPｺﾞｼｯｸM" w:hint="eastAsia"/>
              </w:rPr>
              <w:t>や面談の</w:t>
            </w:r>
            <w:r w:rsidR="00CF5BD1">
              <w:rPr>
                <w:rFonts w:ascii="HGPｺﾞｼｯｸM" w:eastAsia="HGPｺﾞｼｯｸM" w:hint="eastAsia"/>
              </w:rPr>
              <w:t>ご</w:t>
            </w:r>
            <w:r w:rsidR="00012F65">
              <w:rPr>
                <w:rFonts w:ascii="HGPｺﾞｼｯｸM" w:eastAsia="HGPｺﾞｼｯｸM" w:hint="eastAsia"/>
              </w:rPr>
              <w:t>希望がございましたら随時対応してまいります。</w:t>
            </w:r>
            <w:r w:rsidR="00AC7086">
              <w:rPr>
                <w:rFonts w:ascii="HGPｺﾞｼｯｸM" w:eastAsia="HGPｺﾞｼｯｸM" w:hint="eastAsia"/>
              </w:rPr>
              <w:t>また、より保護者の方からも</w:t>
            </w:r>
          </w:p>
          <w:p w14:paraId="775AE153" w14:textId="2725DB6F" w:rsidR="00CF5BD1" w:rsidRDefault="00CF5BD1" w:rsidP="00CC4A4C">
            <w:pPr>
              <w:spacing w:line="0" w:lineRule="atLeast"/>
              <w:ind w:firstLineChars="50" w:firstLine="105"/>
              <w:rPr>
                <w:rFonts w:ascii="HGPｺﾞｼｯｸM" w:eastAsia="HGPｺﾞｼｯｸM"/>
              </w:rPr>
            </w:pPr>
            <w:r>
              <w:rPr>
                <w:rFonts w:ascii="HGPｺﾞｼｯｸM" w:eastAsia="HGPｺﾞｼｯｸM" w:hint="eastAsia"/>
              </w:rPr>
              <w:t>お申し出いただきやすい環境づくりや情報提供を</w:t>
            </w:r>
            <w:r w:rsidR="002E3718">
              <w:rPr>
                <w:rFonts w:ascii="HGPｺﾞｼｯｸM" w:eastAsia="HGPｺﾞｼｯｸM" w:hint="eastAsia"/>
              </w:rPr>
              <w:t>してまいります。</w:t>
            </w:r>
          </w:p>
          <w:p w14:paraId="192445C5" w14:textId="77777777" w:rsidR="00F9728A" w:rsidRDefault="009A398C" w:rsidP="00F9728A">
            <w:pPr>
              <w:spacing w:line="0" w:lineRule="atLeast"/>
              <w:rPr>
                <w:rFonts w:ascii="HGPｺﾞｼｯｸM" w:eastAsia="HGPｺﾞｼｯｸM"/>
              </w:rPr>
            </w:pPr>
            <w:r>
              <w:rPr>
                <w:rFonts w:ascii="HGPｺﾞｼｯｸM" w:eastAsia="HGPｺﾞｼｯｸM" w:hint="eastAsia"/>
              </w:rPr>
              <w:t>・</w:t>
            </w:r>
            <w:r w:rsidR="002E3718">
              <w:rPr>
                <w:rFonts w:ascii="HGPｺﾞｼｯｸM" w:eastAsia="HGPｺﾞｼｯｸM" w:hint="eastAsia"/>
              </w:rPr>
              <w:t>年2回「親カフェ」</w:t>
            </w:r>
            <w:r w:rsidR="00F9728A">
              <w:rPr>
                <w:rFonts w:ascii="HGPｺﾞｼｯｸM" w:eastAsia="HGPｺﾞｼｯｸM" w:hint="eastAsia"/>
              </w:rPr>
              <w:t>という</w:t>
            </w:r>
            <w:r w:rsidR="00146EF7">
              <w:rPr>
                <w:rFonts w:ascii="HGPｺﾞｼｯｸM" w:eastAsia="HGPｺﾞｼｯｸM" w:hint="eastAsia"/>
              </w:rPr>
              <w:t>保護者の皆様が集まったり、</w:t>
            </w:r>
            <w:r w:rsidR="00CC4A4C">
              <w:rPr>
                <w:rFonts w:ascii="HGPｺﾞｼｯｸM" w:eastAsia="HGPｺﾞｼｯｸM" w:hint="eastAsia"/>
              </w:rPr>
              <w:t>また明日職員だけでなく、</w:t>
            </w:r>
            <w:r w:rsidR="00146EF7">
              <w:rPr>
                <w:rFonts w:ascii="HGPｺﾞｼｯｸM" w:eastAsia="HGPｺﾞｼｯｸM" w:hint="eastAsia"/>
              </w:rPr>
              <w:t>アドバイザーから</w:t>
            </w:r>
            <w:r w:rsidR="00CC4A4C">
              <w:rPr>
                <w:rFonts w:ascii="HGPｺﾞｼｯｸM" w:eastAsia="HGPｺﾞｼｯｸM" w:hint="eastAsia"/>
              </w:rPr>
              <w:t>の</w:t>
            </w:r>
            <w:r w:rsidR="00146EF7">
              <w:rPr>
                <w:rFonts w:ascii="HGPｺﾞｼｯｸM" w:eastAsia="HGPｺﾞｼｯｸM" w:hint="eastAsia"/>
              </w:rPr>
              <w:t>助言</w:t>
            </w:r>
          </w:p>
          <w:p w14:paraId="0D345E24" w14:textId="1D1C7729" w:rsidR="00146EF7" w:rsidRPr="00D42065" w:rsidRDefault="00146EF7" w:rsidP="00F9728A">
            <w:pPr>
              <w:spacing w:line="0" w:lineRule="atLeast"/>
              <w:ind w:firstLineChars="50" w:firstLine="105"/>
              <w:rPr>
                <w:rFonts w:ascii="HGPｺﾞｼｯｸM" w:eastAsia="HGPｺﾞｼｯｸM"/>
              </w:rPr>
            </w:pPr>
            <w:r>
              <w:rPr>
                <w:rFonts w:ascii="HGPｺﾞｼｯｸM" w:eastAsia="HGPｺﾞｼｯｸM" w:hint="eastAsia"/>
              </w:rPr>
              <w:t>等を</w:t>
            </w:r>
            <w:r w:rsidR="00F9728A">
              <w:rPr>
                <w:rFonts w:ascii="HGPｺﾞｼｯｸM" w:eastAsia="HGPｺﾞｼｯｸM" w:hint="eastAsia"/>
              </w:rPr>
              <w:t>受けられる機会を設けております</w:t>
            </w:r>
            <w:r w:rsidR="00EB12E8">
              <w:rPr>
                <w:rFonts w:ascii="HGPｺﾞｼｯｸM" w:eastAsia="HGPｺﾞｼｯｸM" w:hint="eastAsia"/>
              </w:rPr>
              <w:t>。</w:t>
            </w:r>
            <w:r w:rsidR="008D0DA0">
              <w:rPr>
                <w:rFonts w:ascii="HGPｺﾞｼｯｸM" w:eastAsia="HGPｺﾞｼｯｸM" w:hint="eastAsia"/>
              </w:rPr>
              <w:t>次回開催の際には改めて周知させていただきます。</w:t>
            </w:r>
          </w:p>
        </w:tc>
      </w:tr>
      <w:tr w:rsidR="00743714" w14:paraId="3CF832B4" w14:textId="77777777" w:rsidTr="009B45DB">
        <w:trPr>
          <w:cantSplit/>
          <w:trHeight w:val="842"/>
        </w:trPr>
        <w:tc>
          <w:tcPr>
            <w:tcW w:w="534" w:type="dxa"/>
            <w:vMerge/>
            <w:shd w:val="clear" w:color="auto" w:fill="D9D9D9" w:themeFill="background1" w:themeFillShade="D9"/>
            <w:textDirection w:val="tbRlV"/>
            <w:vAlign w:val="center"/>
          </w:tcPr>
          <w:p w14:paraId="47F41456" w14:textId="77777777" w:rsidR="00743714" w:rsidRPr="00EA1B93" w:rsidRDefault="00743714" w:rsidP="00743714">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743714" w:rsidRDefault="00743714" w:rsidP="00743714">
            <w:pPr>
              <w:pStyle w:val="a8"/>
              <w:numPr>
                <w:ilvl w:val="0"/>
                <w:numId w:val="1"/>
              </w:numPr>
              <w:spacing w:line="0" w:lineRule="atLeast"/>
              <w:ind w:leftChars="0"/>
              <w:jc w:val="center"/>
            </w:pPr>
          </w:p>
        </w:tc>
        <w:tc>
          <w:tcPr>
            <w:tcW w:w="4253" w:type="dxa"/>
          </w:tcPr>
          <w:p w14:paraId="65BC5352" w14:textId="77777777" w:rsidR="00743714" w:rsidRPr="00C15BA4" w:rsidRDefault="00743714" w:rsidP="00743714">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vAlign w:val="center"/>
          </w:tcPr>
          <w:p w14:paraId="6EEA1203" w14:textId="77777777" w:rsidR="00743714" w:rsidRDefault="007152A1" w:rsidP="009B45DB">
            <w:pPr>
              <w:spacing w:line="0" w:lineRule="atLeast"/>
              <w:jc w:val="center"/>
            </w:pPr>
            <w:r>
              <w:rPr>
                <w:rFonts w:hint="eastAsia"/>
              </w:rPr>
              <w:t>21</w:t>
            </w:r>
            <w:r>
              <w:rPr>
                <w:rFonts w:hint="eastAsia"/>
              </w:rPr>
              <w:t>人</w:t>
            </w:r>
          </w:p>
          <w:p w14:paraId="3CAE94D4" w14:textId="1879248F" w:rsidR="007152A1" w:rsidRDefault="007152A1" w:rsidP="009B45DB">
            <w:pPr>
              <w:spacing w:line="0" w:lineRule="atLeast"/>
              <w:jc w:val="center"/>
            </w:pPr>
            <w:r>
              <w:rPr>
                <w:rFonts w:hint="eastAsia"/>
              </w:rPr>
              <w:t>91</w:t>
            </w:r>
            <w:r>
              <w:rPr>
                <w:rFonts w:hint="eastAsia"/>
              </w:rPr>
              <w:t>％</w:t>
            </w:r>
          </w:p>
        </w:tc>
        <w:tc>
          <w:tcPr>
            <w:tcW w:w="709" w:type="dxa"/>
            <w:vAlign w:val="center"/>
          </w:tcPr>
          <w:p w14:paraId="00D5AC49" w14:textId="77777777" w:rsidR="00743714" w:rsidRDefault="005F2CBF" w:rsidP="009B45DB">
            <w:pPr>
              <w:spacing w:line="0" w:lineRule="atLeast"/>
              <w:jc w:val="center"/>
            </w:pPr>
            <w:r>
              <w:rPr>
                <w:rFonts w:hint="eastAsia"/>
              </w:rPr>
              <w:t>1</w:t>
            </w:r>
            <w:r>
              <w:rPr>
                <w:rFonts w:hint="eastAsia"/>
              </w:rPr>
              <w:t>人</w:t>
            </w:r>
          </w:p>
          <w:p w14:paraId="21BCD13C" w14:textId="3CB7A381" w:rsidR="005F2CBF" w:rsidRDefault="005F2CBF" w:rsidP="009B45DB">
            <w:pPr>
              <w:spacing w:line="0" w:lineRule="atLeast"/>
              <w:jc w:val="center"/>
            </w:pPr>
            <w:r>
              <w:rPr>
                <w:rFonts w:hint="eastAsia"/>
              </w:rPr>
              <w:t>4</w:t>
            </w:r>
            <w:r>
              <w:rPr>
                <w:rFonts w:hint="eastAsia"/>
              </w:rPr>
              <w:t>％</w:t>
            </w:r>
          </w:p>
        </w:tc>
        <w:tc>
          <w:tcPr>
            <w:tcW w:w="709" w:type="dxa"/>
            <w:vAlign w:val="center"/>
          </w:tcPr>
          <w:p w14:paraId="2FC056DA" w14:textId="77777777" w:rsidR="00743714" w:rsidRDefault="00DE0C7C" w:rsidP="009B45DB">
            <w:pPr>
              <w:spacing w:line="0" w:lineRule="atLeast"/>
              <w:jc w:val="center"/>
            </w:pPr>
            <w:r>
              <w:rPr>
                <w:rFonts w:hint="eastAsia"/>
              </w:rPr>
              <w:t>0</w:t>
            </w:r>
            <w:r>
              <w:rPr>
                <w:rFonts w:hint="eastAsia"/>
              </w:rPr>
              <w:t>人</w:t>
            </w:r>
          </w:p>
          <w:p w14:paraId="63B3AE15" w14:textId="65BBBB98" w:rsidR="00DE0C7C" w:rsidRDefault="00DE0C7C" w:rsidP="009B45DB">
            <w:pPr>
              <w:spacing w:line="0" w:lineRule="atLeast"/>
              <w:jc w:val="center"/>
            </w:pPr>
            <w:r>
              <w:rPr>
                <w:rFonts w:hint="eastAsia"/>
              </w:rPr>
              <w:t>0</w:t>
            </w:r>
            <w:r>
              <w:rPr>
                <w:rFonts w:hint="eastAsia"/>
              </w:rPr>
              <w:t>％</w:t>
            </w:r>
          </w:p>
        </w:tc>
        <w:tc>
          <w:tcPr>
            <w:tcW w:w="2658" w:type="dxa"/>
          </w:tcPr>
          <w:p w14:paraId="0FEE1DC1" w14:textId="47E63570" w:rsidR="00743714" w:rsidRPr="00DE0C7C" w:rsidRDefault="00DE0C7C" w:rsidP="00DE0C7C">
            <w:pPr>
              <w:spacing w:line="0" w:lineRule="atLeast"/>
              <w:rPr>
                <w:sz w:val="18"/>
                <w:szCs w:val="18"/>
              </w:rPr>
            </w:pPr>
            <w:r>
              <w:rPr>
                <w:rFonts w:hint="eastAsia"/>
                <w:sz w:val="18"/>
                <w:szCs w:val="18"/>
              </w:rPr>
              <w:t>・特に苦情はありません</w:t>
            </w:r>
          </w:p>
        </w:tc>
      </w:tr>
      <w:tr w:rsidR="00743714" w14:paraId="7034EBCA" w14:textId="77777777" w:rsidTr="009B45DB">
        <w:trPr>
          <w:cantSplit/>
          <w:trHeight w:val="622"/>
        </w:trPr>
        <w:tc>
          <w:tcPr>
            <w:tcW w:w="534" w:type="dxa"/>
            <w:vMerge/>
            <w:shd w:val="clear" w:color="auto" w:fill="D9D9D9" w:themeFill="background1" w:themeFillShade="D9"/>
            <w:textDirection w:val="tbRlV"/>
            <w:vAlign w:val="center"/>
          </w:tcPr>
          <w:p w14:paraId="18BE0912" w14:textId="77777777" w:rsidR="00743714" w:rsidRPr="00EA1B93" w:rsidRDefault="00743714" w:rsidP="00743714">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743714" w:rsidRDefault="00743714" w:rsidP="00743714">
            <w:pPr>
              <w:pStyle w:val="a8"/>
              <w:numPr>
                <w:ilvl w:val="0"/>
                <w:numId w:val="1"/>
              </w:numPr>
              <w:spacing w:line="0" w:lineRule="atLeast"/>
              <w:ind w:leftChars="0"/>
              <w:jc w:val="center"/>
            </w:pPr>
          </w:p>
        </w:tc>
        <w:tc>
          <w:tcPr>
            <w:tcW w:w="4253" w:type="dxa"/>
          </w:tcPr>
          <w:p w14:paraId="2C6F49ED" w14:textId="77777777" w:rsidR="00743714" w:rsidRPr="007713AE" w:rsidRDefault="00743714" w:rsidP="00743714">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vAlign w:val="center"/>
          </w:tcPr>
          <w:p w14:paraId="0C265A8B" w14:textId="77777777" w:rsidR="00743714" w:rsidRDefault="00AC5340" w:rsidP="009B45DB">
            <w:pPr>
              <w:spacing w:line="0" w:lineRule="atLeast"/>
              <w:jc w:val="center"/>
            </w:pPr>
            <w:r>
              <w:rPr>
                <w:rFonts w:hint="eastAsia"/>
              </w:rPr>
              <w:t>23</w:t>
            </w:r>
            <w:r>
              <w:rPr>
                <w:rFonts w:hint="eastAsia"/>
              </w:rPr>
              <w:t>人</w:t>
            </w:r>
          </w:p>
          <w:p w14:paraId="2877B52B" w14:textId="1B29272A" w:rsidR="00AC5340" w:rsidRDefault="00AC5340" w:rsidP="009B45DB">
            <w:pPr>
              <w:spacing w:line="0" w:lineRule="atLeast"/>
              <w:jc w:val="center"/>
            </w:pPr>
            <w:r>
              <w:rPr>
                <w:rFonts w:hint="eastAsia"/>
              </w:rPr>
              <w:t>100</w:t>
            </w:r>
            <w:r>
              <w:rPr>
                <w:rFonts w:hint="eastAsia"/>
              </w:rPr>
              <w:t>％</w:t>
            </w:r>
          </w:p>
        </w:tc>
        <w:tc>
          <w:tcPr>
            <w:tcW w:w="709" w:type="dxa"/>
            <w:vAlign w:val="center"/>
          </w:tcPr>
          <w:p w14:paraId="60A0EED1" w14:textId="77777777" w:rsidR="00743714" w:rsidRDefault="00AC5340" w:rsidP="009B45DB">
            <w:pPr>
              <w:spacing w:line="0" w:lineRule="atLeast"/>
              <w:jc w:val="center"/>
            </w:pPr>
            <w:r>
              <w:rPr>
                <w:rFonts w:hint="eastAsia"/>
              </w:rPr>
              <w:t>0</w:t>
            </w:r>
            <w:r>
              <w:rPr>
                <w:rFonts w:hint="eastAsia"/>
              </w:rPr>
              <w:t>人</w:t>
            </w:r>
          </w:p>
          <w:p w14:paraId="7E964B68" w14:textId="7B4CFE8D" w:rsidR="00AC5340" w:rsidRDefault="00AC5340" w:rsidP="009B45DB">
            <w:pPr>
              <w:spacing w:line="0" w:lineRule="atLeast"/>
              <w:jc w:val="center"/>
            </w:pPr>
            <w:r>
              <w:rPr>
                <w:rFonts w:hint="eastAsia"/>
              </w:rPr>
              <w:t>0</w:t>
            </w:r>
            <w:r>
              <w:rPr>
                <w:rFonts w:hint="eastAsia"/>
              </w:rPr>
              <w:t>％</w:t>
            </w:r>
          </w:p>
        </w:tc>
        <w:tc>
          <w:tcPr>
            <w:tcW w:w="709" w:type="dxa"/>
            <w:vAlign w:val="center"/>
          </w:tcPr>
          <w:p w14:paraId="038F5498" w14:textId="77777777" w:rsidR="00743714" w:rsidRDefault="00AC5340" w:rsidP="009B45DB">
            <w:pPr>
              <w:spacing w:line="0" w:lineRule="atLeast"/>
              <w:jc w:val="center"/>
            </w:pPr>
            <w:r>
              <w:rPr>
                <w:rFonts w:hint="eastAsia"/>
              </w:rPr>
              <w:t>0</w:t>
            </w:r>
            <w:r>
              <w:rPr>
                <w:rFonts w:hint="eastAsia"/>
              </w:rPr>
              <w:t>人</w:t>
            </w:r>
          </w:p>
          <w:p w14:paraId="0309A2BE" w14:textId="7689417E" w:rsidR="00AC5340" w:rsidRDefault="00AC5340" w:rsidP="009B45DB">
            <w:pPr>
              <w:spacing w:line="0" w:lineRule="atLeast"/>
              <w:jc w:val="center"/>
            </w:pPr>
            <w:r>
              <w:rPr>
                <w:rFonts w:hint="eastAsia"/>
              </w:rPr>
              <w:t>0</w:t>
            </w:r>
            <w:r>
              <w:rPr>
                <w:rFonts w:hint="eastAsia"/>
              </w:rPr>
              <w:t>％</w:t>
            </w:r>
          </w:p>
        </w:tc>
        <w:tc>
          <w:tcPr>
            <w:tcW w:w="2658" w:type="dxa"/>
          </w:tcPr>
          <w:p w14:paraId="23B4F558" w14:textId="0A8EF2DC" w:rsidR="00743714" w:rsidRDefault="00743714" w:rsidP="00743714">
            <w:pPr>
              <w:spacing w:line="0" w:lineRule="atLeast"/>
            </w:pPr>
          </w:p>
        </w:tc>
      </w:tr>
      <w:tr w:rsidR="000A2BA3" w14:paraId="381CA716" w14:textId="77777777" w:rsidTr="009B45DB">
        <w:trPr>
          <w:cantSplit/>
          <w:trHeight w:val="842"/>
        </w:trPr>
        <w:tc>
          <w:tcPr>
            <w:tcW w:w="534" w:type="dxa"/>
            <w:vMerge/>
            <w:shd w:val="clear" w:color="auto" w:fill="D9D9D9" w:themeFill="background1" w:themeFillShade="D9"/>
            <w:textDirection w:val="tbRlV"/>
            <w:vAlign w:val="center"/>
          </w:tcPr>
          <w:p w14:paraId="3946856A" w14:textId="77777777" w:rsidR="000A2BA3" w:rsidRPr="00EA1B93" w:rsidRDefault="000A2BA3" w:rsidP="000A2BA3">
            <w:pPr>
              <w:spacing w:line="0" w:lineRule="atLeast"/>
              <w:ind w:left="113" w:right="113"/>
              <w:jc w:val="center"/>
              <w:rPr>
                <w:b/>
              </w:rPr>
            </w:pPr>
          </w:p>
        </w:tc>
        <w:tc>
          <w:tcPr>
            <w:tcW w:w="317" w:type="dxa"/>
            <w:shd w:val="clear" w:color="auto" w:fill="D9D9D9" w:themeFill="background1" w:themeFillShade="D9"/>
            <w:vAlign w:val="center"/>
          </w:tcPr>
          <w:p w14:paraId="61791609" w14:textId="77777777" w:rsidR="000A2BA3" w:rsidRDefault="000A2BA3" w:rsidP="000A2BA3">
            <w:pPr>
              <w:pStyle w:val="a8"/>
              <w:numPr>
                <w:ilvl w:val="0"/>
                <w:numId w:val="1"/>
              </w:numPr>
              <w:spacing w:line="0" w:lineRule="atLeast"/>
              <w:ind w:leftChars="0"/>
              <w:jc w:val="center"/>
            </w:pPr>
          </w:p>
        </w:tc>
        <w:tc>
          <w:tcPr>
            <w:tcW w:w="4253" w:type="dxa"/>
          </w:tcPr>
          <w:p w14:paraId="7D4F5200" w14:textId="77777777" w:rsidR="000A2BA3" w:rsidRPr="00C15BA4" w:rsidRDefault="000A2BA3" w:rsidP="000A2BA3">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vAlign w:val="center"/>
          </w:tcPr>
          <w:p w14:paraId="0D8731BD" w14:textId="77777777" w:rsidR="000A2BA3" w:rsidRDefault="000A2BA3" w:rsidP="000A2BA3">
            <w:pPr>
              <w:spacing w:line="0" w:lineRule="atLeast"/>
              <w:jc w:val="center"/>
            </w:pPr>
            <w:r>
              <w:rPr>
                <w:rFonts w:hint="eastAsia"/>
              </w:rPr>
              <w:t>22</w:t>
            </w:r>
            <w:r>
              <w:rPr>
                <w:rFonts w:hint="eastAsia"/>
              </w:rPr>
              <w:t>人</w:t>
            </w:r>
          </w:p>
          <w:p w14:paraId="190B7A09" w14:textId="0459F9D4" w:rsidR="000A2BA3" w:rsidRDefault="000A2BA3" w:rsidP="000A2BA3">
            <w:pPr>
              <w:spacing w:line="0" w:lineRule="atLeast"/>
              <w:jc w:val="center"/>
            </w:pPr>
            <w:r>
              <w:rPr>
                <w:rFonts w:hint="eastAsia"/>
              </w:rPr>
              <w:t>96</w:t>
            </w:r>
            <w:r>
              <w:rPr>
                <w:rFonts w:hint="eastAsia"/>
              </w:rPr>
              <w:t>％</w:t>
            </w:r>
          </w:p>
        </w:tc>
        <w:tc>
          <w:tcPr>
            <w:tcW w:w="709" w:type="dxa"/>
            <w:vAlign w:val="center"/>
          </w:tcPr>
          <w:p w14:paraId="604DBC1D" w14:textId="77777777" w:rsidR="000A2BA3" w:rsidRDefault="000A2BA3" w:rsidP="000A2BA3">
            <w:pPr>
              <w:spacing w:line="0" w:lineRule="atLeast"/>
              <w:jc w:val="center"/>
            </w:pPr>
            <w:r>
              <w:rPr>
                <w:rFonts w:hint="eastAsia"/>
              </w:rPr>
              <w:t>1</w:t>
            </w:r>
            <w:r>
              <w:rPr>
                <w:rFonts w:hint="eastAsia"/>
              </w:rPr>
              <w:t>人</w:t>
            </w:r>
          </w:p>
          <w:p w14:paraId="2B37EF28" w14:textId="3C0C13CB" w:rsidR="000A2BA3" w:rsidRDefault="000A2BA3" w:rsidP="000A2BA3">
            <w:pPr>
              <w:spacing w:line="0" w:lineRule="atLeast"/>
              <w:jc w:val="center"/>
            </w:pPr>
            <w:r>
              <w:rPr>
                <w:rFonts w:hint="eastAsia"/>
              </w:rPr>
              <w:t>4</w:t>
            </w:r>
            <w:r>
              <w:rPr>
                <w:rFonts w:hint="eastAsia"/>
              </w:rPr>
              <w:t>％</w:t>
            </w:r>
          </w:p>
        </w:tc>
        <w:tc>
          <w:tcPr>
            <w:tcW w:w="709" w:type="dxa"/>
            <w:vAlign w:val="center"/>
          </w:tcPr>
          <w:p w14:paraId="4E50F251" w14:textId="77777777" w:rsidR="000A2BA3" w:rsidRDefault="000A2BA3" w:rsidP="000A2BA3">
            <w:pPr>
              <w:spacing w:line="0" w:lineRule="atLeast"/>
              <w:jc w:val="center"/>
            </w:pPr>
            <w:r>
              <w:rPr>
                <w:rFonts w:hint="eastAsia"/>
              </w:rPr>
              <w:t>0</w:t>
            </w:r>
            <w:r>
              <w:rPr>
                <w:rFonts w:hint="eastAsia"/>
              </w:rPr>
              <w:t>人</w:t>
            </w:r>
          </w:p>
          <w:p w14:paraId="592140FA" w14:textId="0ED06863" w:rsidR="000A2BA3" w:rsidRDefault="000A2BA3" w:rsidP="000A2BA3">
            <w:pPr>
              <w:spacing w:line="0" w:lineRule="atLeast"/>
              <w:jc w:val="center"/>
            </w:pPr>
            <w:r>
              <w:rPr>
                <w:rFonts w:hint="eastAsia"/>
              </w:rPr>
              <w:t>0</w:t>
            </w:r>
            <w:r>
              <w:rPr>
                <w:rFonts w:hint="eastAsia"/>
              </w:rPr>
              <w:t>％</w:t>
            </w:r>
          </w:p>
        </w:tc>
        <w:tc>
          <w:tcPr>
            <w:tcW w:w="2658" w:type="dxa"/>
          </w:tcPr>
          <w:p w14:paraId="2F2BA318" w14:textId="29878259" w:rsidR="000A2BA3" w:rsidRDefault="000A2BA3" w:rsidP="000A2BA3">
            <w:pPr>
              <w:spacing w:line="0" w:lineRule="atLeast"/>
            </w:pPr>
            <w:r>
              <w:rPr>
                <w:rFonts w:hint="eastAsia"/>
                <w:sz w:val="18"/>
                <w:szCs w:val="18"/>
              </w:rPr>
              <w:t>・ブログ見ています！</w:t>
            </w:r>
          </w:p>
        </w:tc>
      </w:tr>
      <w:tr w:rsidR="000A2BA3" w14:paraId="7E978243" w14:textId="77777777" w:rsidTr="00696EFC">
        <w:trPr>
          <w:cantSplit/>
          <w:trHeight w:val="842"/>
        </w:trPr>
        <w:tc>
          <w:tcPr>
            <w:tcW w:w="534" w:type="dxa"/>
            <w:vMerge/>
            <w:shd w:val="clear" w:color="auto" w:fill="D9D9D9" w:themeFill="background1" w:themeFillShade="D9"/>
            <w:textDirection w:val="tbRlV"/>
            <w:vAlign w:val="center"/>
          </w:tcPr>
          <w:p w14:paraId="3E42C8E4" w14:textId="77777777" w:rsidR="000A2BA3" w:rsidRPr="00EA1B93" w:rsidRDefault="000A2BA3" w:rsidP="000A2BA3">
            <w:pPr>
              <w:spacing w:line="0" w:lineRule="atLeast"/>
              <w:ind w:left="113" w:right="113"/>
              <w:jc w:val="center"/>
              <w:rPr>
                <w:b/>
              </w:rPr>
            </w:pPr>
          </w:p>
        </w:tc>
        <w:tc>
          <w:tcPr>
            <w:tcW w:w="317" w:type="dxa"/>
            <w:shd w:val="clear" w:color="auto" w:fill="D9D9D9" w:themeFill="background1" w:themeFillShade="D9"/>
            <w:vAlign w:val="center"/>
          </w:tcPr>
          <w:p w14:paraId="23219AC3" w14:textId="77777777" w:rsidR="000A2BA3" w:rsidRPr="00E17EB5" w:rsidRDefault="000A2BA3" w:rsidP="000A2BA3">
            <w:pPr>
              <w:spacing w:line="0" w:lineRule="atLeast"/>
              <w:jc w:val="center"/>
              <w:rPr>
                <w:rFonts w:ascii="HGPｺﾞｼｯｸM" w:eastAsia="HGPｺﾞｼｯｸM"/>
                <w:b/>
              </w:rPr>
            </w:pPr>
            <w:r w:rsidRPr="00E17EB5">
              <w:rPr>
                <w:rFonts w:ascii="HGPｺﾞｼｯｸM" w:eastAsia="HGPｺﾞｼｯｸM" w:hint="eastAsia"/>
                <w:b/>
              </w:rPr>
              <w:t>改善策</w:t>
            </w:r>
          </w:p>
        </w:tc>
        <w:tc>
          <w:tcPr>
            <w:tcW w:w="9145" w:type="dxa"/>
            <w:gridSpan w:val="5"/>
          </w:tcPr>
          <w:p w14:paraId="5B3AECB3" w14:textId="77777777" w:rsidR="000A2BA3" w:rsidRDefault="000A2BA3" w:rsidP="000A2BA3">
            <w:pPr>
              <w:spacing w:line="0" w:lineRule="atLeast"/>
            </w:pPr>
          </w:p>
        </w:tc>
      </w:tr>
      <w:tr w:rsidR="000A2BA3" w14:paraId="24F91892" w14:textId="77777777" w:rsidTr="009B45DB">
        <w:trPr>
          <w:cantSplit/>
          <w:trHeight w:val="479"/>
        </w:trPr>
        <w:tc>
          <w:tcPr>
            <w:tcW w:w="534" w:type="dxa"/>
            <w:vMerge/>
            <w:shd w:val="clear" w:color="auto" w:fill="D9D9D9" w:themeFill="background1" w:themeFillShade="D9"/>
            <w:textDirection w:val="tbRlV"/>
            <w:vAlign w:val="center"/>
          </w:tcPr>
          <w:p w14:paraId="156D527B" w14:textId="77777777" w:rsidR="000A2BA3" w:rsidRPr="00EA1B93" w:rsidRDefault="000A2BA3" w:rsidP="000A2BA3">
            <w:pPr>
              <w:spacing w:line="0" w:lineRule="atLeast"/>
              <w:ind w:left="113" w:right="113"/>
              <w:jc w:val="center"/>
              <w:rPr>
                <w:b/>
              </w:rPr>
            </w:pPr>
          </w:p>
        </w:tc>
        <w:tc>
          <w:tcPr>
            <w:tcW w:w="317" w:type="dxa"/>
            <w:shd w:val="clear" w:color="auto" w:fill="D9D9D9" w:themeFill="background1" w:themeFillShade="D9"/>
            <w:vAlign w:val="center"/>
          </w:tcPr>
          <w:p w14:paraId="1E020231" w14:textId="77777777" w:rsidR="000A2BA3" w:rsidRDefault="000A2BA3" w:rsidP="000A2BA3">
            <w:pPr>
              <w:pStyle w:val="a8"/>
              <w:numPr>
                <w:ilvl w:val="0"/>
                <w:numId w:val="1"/>
              </w:numPr>
              <w:spacing w:line="0" w:lineRule="atLeast"/>
              <w:ind w:leftChars="0"/>
              <w:jc w:val="center"/>
            </w:pPr>
          </w:p>
        </w:tc>
        <w:tc>
          <w:tcPr>
            <w:tcW w:w="4253" w:type="dxa"/>
          </w:tcPr>
          <w:p w14:paraId="4E1ACC8B" w14:textId="77777777" w:rsidR="000A2BA3" w:rsidRPr="00C15BA4" w:rsidRDefault="000A2BA3" w:rsidP="000A2BA3">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vAlign w:val="center"/>
          </w:tcPr>
          <w:p w14:paraId="61089E54" w14:textId="77777777" w:rsidR="000A2BA3" w:rsidRDefault="005F1F74" w:rsidP="000A2BA3">
            <w:pPr>
              <w:spacing w:line="0" w:lineRule="atLeast"/>
              <w:jc w:val="center"/>
            </w:pPr>
            <w:r>
              <w:rPr>
                <w:rFonts w:hint="eastAsia"/>
              </w:rPr>
              <w:t>22</w:t>
            </w:r>
            <w:r>
              <w:rPr>
                <w:rFonts w:hint="eastAsia"/>
              </w:rPr>
              <w:t>人</w:t>
            </w:r>
          </w:p>
          <w:p w14:paraId="7441F1CD" w14:textId="2424E089" w:rsidR="005F1F74" w:rsidRDefault="005F1F74" w:rsidP="000A2BA3">
            <w:pPr>
              <w:spacing w:line="0" w:lineRule="atLeast"/>
              <w:jc w:val="center"/>
            </w:pPr>
            <w:r>
              <w:rPr>
                <w:rFonts w:hint="eastAsia"/>
              </w:rPr>
              <w:t>96</w:t>
            </w:r>
            <w:r>
              <w:rPr>
                <w:rFonts w:hint="eastAsia"/>
              </w:rPr>
              <w:t>％</w:t>
            </w:r>
          </w:p>
        </w:tc>
        <w:tc>
          <w:tcPr>
            <w:tcW w:w="709" w:type="dxa"/>
            <w:vAlign w:val="center"/>
          </w:tcPr>
          <w:p w14:paraId="31CE5382" w14:textId="77777777" w:rsidR="000A2BA3" w:rsidRDefault="005F1F74" w:rsidP="000A2BA3">
            <w:pPr>
              <w:spacing w:line="0" w:lineRule="atLeast"/>
              <w:jc w:val="center"/>
            </w:pPr>
            <w:r>
              <w:rPr>
                <w:rFonts w:hint="eastAsia"/>
              </w:rPr>
              <w:t>1</w:t>
            </w:r>
            <w:r>
              <w:rPr>
                <w:rFonts w:hint="eastAsia"/>
              </w:rPr>
              <w:t>人</w:t>
            </w:r>
          </w:p>
          <w:p w14:paraId="48182B4F" w14:textId="51E684B5" w:rsidR="005F1F74" w:rsidRDefault="005F1F74" w:rsidP="000A2BA3">
            <w:pPr>
              <w:spacing w:line="0" w:lineRule="atLeast"/>
              <w:jc w:val="center"/>
            </w:pPr>
            <w:r>
              <w:rPr>
                <w:rFonts w:hint="eastAsia"/>
              </w:rPr>
              <w:t>４％</w:t>
            </w:r>
          </w:p>
        </w:tc>
        <w:tc>
          <w:tcPr>
            <w:tcW w:w="709" w:type="dxa"/>
            <w:vAlign w:val="center"/>
          </w:tcPr>
          <w:p w14:paraId="7EF3664B" w14:textId="77777777" w:rsidR="000A2BA3" w:rsidRDefault="005F1F74" w:rsidP="000A2BA3">
            <w:pPr>
              <w:spacing w:line="0" w:lineRule="atLeast"/>
              <w:jc w:val="center"/>
            </w:pPr>
            <w:r>
              <w:rPr>
                <w:rFonts w:hint="eastAsia"/>
              </w:rPr>
              <w:t>0</w:t>
            </w:r>
            <w:r>
              <w:rPr>
                <w:rFonts w:hint="eastAsia"/>
              </w:rPr>
              <w:t>人</w:t>
            </w:r>
          </w:p>
          <w:p w14:paraId="0E537982" w14:textId="1922B0FA" w:rsidR="005F1F74" w:rsidRDefault="005F1F74" w:rsidP="000A2BA3">
            <w:pPr>
              <w:spacing w:line="0" w:lineRule="atLeast"/>
              <w:jc w:val="center"/>
            </w:pPr>
            <w:r>
              <w:rPr>
                <w:rFonts w:hint="eastAsia"/>
              </w:rPr>
              <w:t>0</w:t>
            </w:r>
            <w:r>
              <w:rPr>
                <w:rFonts w:hint="eastAsia"/>
              </w:rPr>
              <w:t>％</w:t>
            </w:r>
          </w:p>
        </w:tc>
        <w:tc>
          <w:tcPr>
            <w:tcW w:w="2658" w:type="dxa"/>
          </w:tcPr>
          <w:p w14:paraId="275893A9" w14:textId="77777777" w:rsidR="000A2BA3" w:rsidRDefault="005F1F74" w:rsidP="000A2BA3">
            <w:pPr>
              <w:spacing w:line="0" w:lineRule="atLeast"/>
              <w:rPr>
                <w:sz w:val="18"/>
                <w:szCs w:val="18"/>
              </w:rPr>
            </w:pPr>
            <w:r>
              <w:rPr>
                <w:rFonts w:hint="eastAsia"/>
                <w:sz w:val="18"/>
                <w:szCs w:val="18"/>
              </w:rPr>
              <w:t>・子供を迎えに行った際、</w:t>
            </w:r>
          </w:p>
          <w:p w14:paraId="4841E0B5" w14:textId="77777777" w:rsidR="005F1F74" w:rsidRDefault="005F1F74" w:rsidP="000A2BA3">
            <w:pPr>
              <w:spacing w:line="0" w:lineRule="atLeast"/>
              <w:rPr>
                <w:sz w:val="18"/>
                <w:szCs w:val="18"/>
              </w:rPr>
            </w:pPr>
            <w:r>
              <w:rPr>
                <w:rFonts w:hint="eastAsia"/>
                <w:sz w:val="18"/>
                <w:szCs w:val="18"/>
              </w:rPr>
              <w:t xml:space="preserve">　先生と保護者の会話が</w:t>
            </w:r>
          </w:p>
          <w:p w14:paraId="5DF7F8E3" w14:textId="77777777" w:rsidR="005F1F74" w:rsidRDefault="005F1F74" w:rsidP="000A2BA3">
            <w:pPr>
              <w:spacing w:line="0" w:lineRule="atLeast"/>
              <w:rPr>
                <w:sz w:val="18"/>
                <w:szCs w:val="18"/>
              </w:rPr>
            </w:pPr>
            <w:r>
              <w:rPr>
                <w:rFonts w:hint="eastAsia"/>
                <w:sz w:val="18"/>
                <w:szCs w:val="18"/>
              </w:rPr>
              <w:t xml:space="preserve">　聞こえてきて、その場で</w:t>
            </w:r>
          </w:p>
          <w:p w14:paraId="31441F65" w14:textId="77777777" w:rsidR="005F1F74" w:rsidRDefault="005F1F74" w:rsidP="000A2BA3">
            <w:pPr>
              <w:spacing w:line="0" w:lineRule="atLeast"/>
              <w:rPr>
                <w:sz w:val="18"/>
                <w:szCs w:val="18"/>
              </w:rPr>
            </w:pPr>
            <w:r>
              <w:rPr>
                <w:rFonts w:hint="eastAsia"/>
                <w:sz w:val="18"/>
                <w:szCs w:val="18"/>
              </w:rPr>
              <w:t xml:space="preserve">　待っていていいかな、と</w:t>
            </w:r>
          </w:p>
          <w:p w14:paraId="65DE874A" w14:textId="41CE2D25" w:rsidR="005F1F74" w:rsidRDefault="005F1F74" w:rsidP="000A2BA3">
            <w:pPr>
              <w:spacing w:line="0" w:lineRule="atLeast"/>
            </w:pPr>
            <w:r>
              <w:rPr>
                <w:rFonts w:hint="eastAsia"/>
                <w:sz w:val="18"/>
                <w:szCs w:val="18"/>
              </w:rPr>
              <w:t xml:space="preserve">　まようことがありました</w:t>
            </w:r>
          </w:p>
        </w:tc>
      </w:tr>
      <w:tr w:rsidR="000A2BA3" w14:paraId="46A22069" w14:textId="77777777" w:rsidTr="009B45DB">
        <w:trPr>
          <w:cantSplit/>
          <w:trHeight w:val="1044"/>
        </w:trPr>
        <w:tc>
          <w:tcPr>
            <w:tcW w:w="534" w:type="dxa"/>
            <w:vMerge w:val="restart"/>
            <w:shd w:val="clear" w:color="auto" w:fill="D9D9D9" w:themeFill="background1" w:themeFillShade="D9"/>
            <w:textDirection w:val="tbRlV"/>
            <w:vAlign w:val="center"/>
          </w:tcPr>
          <w:p w14:paraId="03306818" w14:textId="77777777" w:rsidR="000A2BA3" w:rsidRPr="00EA1B93" w:rsidRDefault="000A2BA3" w:rsidP="000A2BA3">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77777777" w:rsidR="000A2BA3" w:rsidRDefault="000A2BA3" w:rsidP="000A2BA3">
            <w:pPr>
              <w:pStyle w:val="a8"/>
              <w:numPr>
                <w:ilvl w:val="0"/>
                <w:numId w:val="1"/>
              </w:numPr>
              <w:spacing w:line="0" w:lineRule="atLeast"/>
              <w:ind w:leftChars="0"/>
              <w:jc w:val="center"/>
            </w:pPr>
          </w:p>
        </w:tc>
        <w:tc>
          <w:tcPr>
            <w:tcW w:w="4253" w:type="dxa"/>
          </w:tcPr>
          <w:p w14:paraId="2EF24C48" w14:textId="77777777" w:rsidR="000A2BA3" w:rsidRPr="00C15BA4" w:rsidRDefault="000A2BA3" w:rsidP="000A2BA3">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vAlign w:val="center"/>
          </w:tcPr>
          <w:p w14:paraId="56F52AAD" w14:textId="77777777" w:rsidR="000A2BA3" w:rsidRDefault="000F3BDA" w:rsidP="000A2BA3">
            <w:pPr>
              <w:spacing w:line="0" w:lineRule="atLeast"/>
              <w:jc w:val="center"/>
            </w:pPr>
            <w:r>
              <w:rPr>
                <w:rFonts w:hint="eastAsia"/>
              </w:rPr>
              <w:t>19</w:t>
            </w:r>
            <w:r>
              <w:rPr>
                <w:rFonts w:hint="eastAsia"/>
              </w:rPr>
              <w:t>人</w:t>
            </w:r>
          </w:p>
          <w:p w14:paraId="206CE537" w14:textId="43EBF31E" w:rsidR="000F3BDA" w:rsidRDefault="000F3BDA" w:rsidP="000A2BA3">
            <w:pPr>
              <w:spacing w:line="0" w:lineRule="atLeast"/>
              <w:jc w:val="center"/>
            </w:pPr>
            <w:r>
              <w:rPr>
                <w:rFonts w:hint="eastAsia"/>
              </w:rPr>
              <w:t>83</w:t>
            </w:r>
            <w:r>
              <w:rPr>
                <w:rFonts w:hint="eastAsia"/>
              </w:rPr>
              <w:t>％</w:t>
            </w:r>
          </w:p>
        </w:tc>
        <w:tc>
          <w:tcPr>
            <w:tcW w:w="709" w:type="dxa"/>
            <w:vAlign w:val="center"/>
          </w:tcPr>
          <w:p w14:paraId="618E900E" w14:textId="77777777" w:rsidR="000A2BA3" w:rsidRDefault="000F3BDA" w:rsidP="000A2BA3">
            <w:pPr>
              <w:spacing w:line="0" w:lineRule="atLeast"/>
              <w:jc w:val="center"/>
            </w:pPr>
            <w:r>
              <w:rPr>
                <w:rFonts w:hint="eastAsia"/>
              </w:rPr>
              <w:t>4</w:t>
            </w:r>
            <w:r>
              <w:rPr>
                <w:rFonts w:hint="eastAsia"/>
              </w:rPr>
              <w:t>人</w:t>
            </w:r>
          </w:p>
          <w:p w14:paraId="1E0AD552" w14:textId="28A9A514" w:rsidR="000F3BDA" w:rsidRDefault="00912D85" w:rsidP="000A2BA3">
            <w:pPr>
              <w:spacing w:line="0" w:lineRule="atLeast"/>
              <w:jc w:val="center"/>
            </w:pPr>
            <w:r>
              <w:rPr>
                <w:rFonts w:hint="eastAsia"/>
              </w:rPr>
              <w:t>17</w:t>
            </w:r>
            <w:r>
              <w:rPr>
                <w:rFonts w:hint="eastAsia"/>
              </w:rPr>
              <w:t>％</w:t>
            </w:r>
          </w:p>
        </w:tc>
        <w:tc>
          <w:tcPr>
            <w:tcW w:w="709" w:type="dxa"/>
            <w:vAlign w:val="center"/>
          </w:tcPr>
          <w:p w14:paraId="26A65813" w14:textId="77777777" w:rsidR="000A2BA3" w:rsidRDefault="00912D85" w:rsidP="000A2BA3">
            <w:pPr>
              <w:spacing w:line="0" w:lineRule="atLeast"/>
              <w:jc w:val="center"/>
            </w:pPr>
            <w:r>
              <w:rPr>
                <w:rFonts w:hint="eastAsia"/>
              </w:rPr>
              <w:t>0</w:t>
            </w:r>
            <w:r>
              <w:rPr>
                <w:rFonts w:hint="eastAsia"/>
              </w:rPr>
              <w:t>人</w:t>
            </w:r>
          </w:p>
          <w:p w14:paraId="080BE71F" w14:textId="405223A8" w:rsidR="00912D85" w:rsidRDefault="00912D85" w:rsidP="000A2BA3">
            <w:pPr>
              <w:spacing w:line="0" w:lineRule="atLeast"/>
              <w:jc w:val="center"/>
            </w:pPr>
            <w:r>
              <w:rPr>
                <w:rFonts w:hint="eastAsia"/>
              </w:rPr>
              <w:t>0</w:t>
            </w:r>
            <w:r>
              <w:rPr>
                <w:rFonts w:hint="eastAsia"/>
              </w:rPr>
              <w:t>％</w:t>
            </w:r>
          </w:p>
        </w:tc>
        <w:tc>
          <w:tcPr>
            <w:tcW w:w="2658" w:type="dxa"/>
          </w:tcPr>
          <w:p w14:paraId="26B34671" w14:textId="6657E211" w:rsidR="000A2BA3" w:rsidRPr="009078AC" w:rsidRDefault="000A2BA3" w:rsidP="000A2BA3">
            <w:pPr>
              <w:spacing w:line="0" w:lineRule="atLeast"/>
            </w:pPr>
          </w:p>
        </w:tc>
      </w:tr>
      <w:tr w:rsidR="000A2BA3" w:rsidRPr="00B27B2B" w14:paraId="78DC7823" w14:textId="77777777" w:rsidTr="00696EFC">
        <w:trPr>
          <w:cantSplit/>
          <w:trHeight w:val="1044"/>
        </w:trPr>
        <w:tc>
          <w:tcPr>
            <w:tcW w:w="534" w:type="dxa"/>
            <w:vMerge/>
            <w:shd w:val="clear" w:color="auto" w:fill="D9D9D9" w:themeFill="background1" w:themeFillShade="D9"/>
            <w:textDirection w:val="tbRlV"/>
            <w:vAlign w:val="center"/>
          </w:tcPr>
          <w:p w14:paraId="54C2414C" w14:textId="77777777" w:rsidR="000A2BA3" w:rsidRPr="00EA1B93" w:rsidRDefault="000A2BA3" w:rsidP="000A2BA3">
            <w:pPr>
              <w:spacing w:line="0" w:lineRule="atLeast"/>
              <w:ind w:left="113" w:right="113"/>
              <w:jc w:val="center"/>
              <w:rPr>
                <w:b/>
              </w:rPr>
            </w:pPr>
          </w:p>
        </w:tc>
        <w:tc>
          <w:tcPr>
            <w:tcW w:w="317" w:type="dxa"/>
            <w:shd w:val="clear" w:color="auto" w:fill="D9D9D9" w:themeFill="background1" w:themeFillShade="D9"/>
            <w:vAlign w:val="center"/>
          </w:tcPr>
          <w:p w14:paraId="3B4FE2B1" w14:textId="77777777" w:rsidR="000A2BA3" w:rsidRPr="0073018C" w:rsidRDefault="000A2BA3" w:rsidP="000A2BA3">
            <w:pPr>
              <w:spacing w:line="0" w:lineRule="atLeast"/>
              <w:jc w:val="center"/>
              <w:rPr>
                <w:rFonts w:ascii="HGPｺﾞｼｯｸM" w:eastAsia="HGPｺﾞｼｯｸM"/>
                <w:b/>
              </w:rPr>
            </w:pPr>
            <w:r w:rsidRPr="0073018C">
              <w:rPr>
                <w:rFonts w:ascii="HGPｺﾞｼｯｸM" w:eastAsia="HGPｺﾞｼｯｸM" w:hint="eastAsia"/>
                <w:b/>
              </w:rPr>
              <w:t>改善策</w:t>
            </w:r>
          </w:p>
        </w:tc>
        <w:tc>
          <w:tcPr>
            <w:tcW w:w="9145" w:type="dxa"/>
            <w:gridSpan w:val="5"/>
          </w:tcPr>
          <w:p w14:paraId="4926243E" w14:textId="72F108EA" w:rsidR="00A04BC5" w:rsidRDefault="003A6AD3" w:rsidP="000A2BA3">
            <w:pPr>
              <w:spacing w:line="0" w:lineRule="atLeast"/>
              <w:rPr>
                <w:rFonts w:ascii="HGPｺﾞｼｯｸM" w:eastAsia="HGPｺﾞｼｯｸM"/>
              </w:rPr>
            </w:pPr>
            <w:r w:rsidRPr="00A21F7C">
              <w:rPr>
                <w:rFonts w:ascii="HGPｺﾞｼｯｸM" w:eastAsia="HGPｺﾞｼｯｸM" w:hint="eastAsia"/>
              </w:rPr>
              <w:t>・</w:t>
            </w:r>
            <w:r w:rsidR="00A04BC5">
              <w:rPr>
                <w:rFonts w:ascii="HGPｺﾞｼｯｸM" w:eastAsia="HGPｺﾞｼｯｸM" w:hint="eastAsia"/>
              </w:rPr>
              <w:t>お迎えの際の保護者の方とのやりとりは、</w:t>
            </w:r>
            <w:r w:rsidR="00121D82" w:rsidRPr="00A21F7C">
              <w:rPr>
                <w:rFonts w:ascii="HGPｺﾞｼｯｸM" w:eastAsia="HGPｺﾞｼｯｸM" w:hint="eastAsia"/>
              </w:rPr>
              <w:t>出入口から</w:t>
            </w:r>
            <w:r w:rsidR="008B5D98">
              <w:rPr>
                <w:rFonts w:ascii="HGPｺﾞｼｯｸM" w:eastAsia="HGPｺﾞｼｯｸM" w:hint="eastAsia"/>
              </w:rPr>
              <w:t>離れる、必要に応じて別室を利用する等</w:t>
            </w:r>
            <w:r w:rsidR="001E3154">
              <w:rPr>
                <w:rFonts w:ascii="HGPｺﾞｼｯｸM" w:eastAsia="HGPｺﾞｼｯｸM" w:hint="eastAsia"/>
              </w:rPr>
              <w:t>の</w:t>
            </w:r>
          </w:p>
          <w:p w14:paraId="02B8713A" w14:textId="4C15D7BB" w:rsidR="00121D82" w:rsidRPr="00A21F7C" w:rsidRDefault="001E3154" w:rsidP="00A04BC5">
            <w:pPr>
              <w:spacing w:line="0" w:lineRule="atLeast"/>
              <w:ind w:firstLineChars="50" w:firstLine="105"/>
              <w:rPr>
                <w:rFonts w:ascii="HGPｺﾞｼｯｸM" w:eastAsia="HGPｺﾞｼｯｸM"/>
              </w:rPr>
            </w:pPr>
            <w:r>
              <w:rPr>
                <w:rFonts w:ascii="HGPｺﾞｼｯｸM" w:eastAsia="HGPｺﾞｼｯｸM" w:hint="eastAsia"/>
              </w:rPr>
              <w:t>対応を徹底して</w:t>
            </w:r>
            <w:r w:rsidR="00A84A7A" w:rsidRPr="00A21F7C">
              <w:rPr>
                <w:rFonts w:ascii="HGPｺﾞｼｯｸM" w:eastAsia="HGPｺﾞｼｯｸM" w:hint="eastAsia"/>
              </w:rPr>
              <w:t>まいります。</w:t>
            </w:r>
          </w:p>
        </w:tc>
      </w:tr>
      <w:tr w:rsidR="000A2BA3" w14:paraId="3F517BFC" w14:textId="77777777" w:rsidTr="009B45DB">
        <w:trPr>
          <w:cantSplit/>
          <w:trHeight w:val="831"/>
        </w:trPr>
        <w:tc>
          <w:tcPr>
            <w:tcW w:w="534" w:type="dxa"/>
            <w:vMerge/>
            <w:shd w:val="clear" w:color="auto" w:fill="D9D9D9" w:themeFill="background1" w:themeFillShade="D9"/>
            <w:textDirection w:val="tbRlV"/>
            <w:vAlign w:val="center"/>
          </w:tcPr>
          <w:p w14:paraId="3CF9CE27" w14:textId="77777777" w:rsidR="000A2BA3" w:rsidRPr="00EA1B93" w:rsidRDefault="000A2BA3" w:rsidP="000A2BA3">
            <w:pPr>
              <w:spacing w:line="0" w:lineRule="atLeast"/>
              <w:ind w:left="113" w:right="113"/>
              <w:jc w:val="center"/>
              <w:rPr>
                <w:b/>
              </w:rPr>
            </w:pPr>
          </w:p>
        </w:tc>
        <w:tc>
          <w:tcPr>
            <w:tcW w:w="317" w:type="dxa"/>
            <w:shd w:val="clear" w:color="auto" w:fill="D9D9D9" w:themeFill="background1" w:themeFillShade="D9"/>
            <w:vAlign w:val="center"/>
          </w:tcPr>
          <w:p w14:paraId="56668D40" w14:textId="77777777" w:rsidR="000A2BA3" w:rsidRDefault="000A2BA3" w:rsidP="000A2BA3">
            <w:pPr>
              <w:pStyle w:val="a8"/>
              <w:numPr>
                <w:ilvl w:val="0"/>
                <w:numId w:val="1"/>
              </w:numPr>
              <w:spacing w:line="0" w:lineRule="atLeast"/>
              <w:ind w:leftChars="0"/>
              <w:jc w:val="center"/>
            </w:pPr>
          </w:p>
        </w:tc>
        <w:tc>
          <w:tcPr>
            <w:tcW w:w="4253" w:type="dxa"/>
          </w:tcPr>
          <w:p w14:paraId="3745BD59" w14:textId="77777777" w:rsidR="000A2BA3" w:rsidRPr="00C15BA4" w:rsidRDefault="000A2BA3" w:rsidP="000A2BA3">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vAlign w:val="center"/>
          </w:tcPr>
          <w:p w14:paraId="413C2AFE" w14:textId="77777777" w:rsidR="000A2BA3" w:rsidRDefault="00912D85" w:rsidP="000A2BA3">
            <w:pPr>
              <w:jc w:val="center"/>
            </w:pPr>
            <w:r>
              <w:rPr>
                <w:rFonts w:hint="eastAsia"/>
              </w:rPr>
              <w:t>22</w:t>
            </w:r>
            <w:r>
              <w:rPr>
                <w:rFonts w:hint="eastAsia"/>
              </w:rPr>
              <w:t>人</w:t>
            </w:r>
          </w:p>
          <w:p w14:paraId="6BFD0A28" w14:textId="55A351BC" w:rsidR="00912D85" w:rsidRPr="009134A6" w:rsidRDefault="00912D85" w:rsidP="000A2BA3">
            <w:pPr>
              <w:jc w:val="center"/>
            </w:pPr>
            <w:r>
              <w:rPr>
                <w:rFonts w:hint="eastAsia"/>
              </w:rPr>
              <w:t>96</w:t>
            </w:r>
            <w:r>
              <w:rPr>
                <w:rFonts w:hint="eastAsia"/>
              </w:rPr>
              <w:t>％</w:t>
            </w:r>
          </w:p>
        </w:tc>
        <w:tc>
          <w:tcPr>
            <w:tcW w:w="709" w:type="dxa"/>
            <w:vAlign w:val="center"/>
          </w:tcPr>
          <w:p w14:paraId="6E90AEB0" w14:textId="77777777" w:rsidR="000A2BA3" w:rsidRDefault="00912D85" w:rsidP="000A2BA3">
            <w:pPr>
              <w:spacing w:line="0" w:lineRule="atLeast"/>
              <w:jc w:val="center"/>
            </w:pPr>
            <w:r>
              <w:rPr>
                <w:rFonts w:hint="eastAsia"/>
              </w:rPr>
              <w:t>1</w:t>
            </w:r>
            <w:r>
              <w:rPr>
                <w:rFonts w:hint="eastAsia"/>
              </w:rPr>
              <w:t>人</w:t>
            </w:r>
          </w:p>
          <w:p w14:paraId="7760D387" w14:textId="72A2FEAA" w:rsidR="00912D85" w:rsidRDefault="00912D85" w:rsidP="000A2BA3">
            <w:pPr>
              <w:spacing w:line="0" w:lineRule="atLeast"/>
              <w:jc w:val="center"/>
            </w:pPr>
            <w:r>
              <w:rPr>
                <w:rFonts w:hint="eastAsia"/>
              </w:rPr>
              <w:t>4</w:t>
            </w:r>
            <w:r>
              <w:rPr>
                <w:rFonts w:hint="eastAsia"/>
              </w:rPr>
              <w:t>％</w:t>
            </w:r>
          </w:p>
        </w:tc>
        <w:tc>
          <w:tcPr>
            <w:tcW w:w="709" w:type="dxa"/>
            <w:vAlign w:val="center"/>
          </w:tcPr>
          <w:p w14:paraId="4584DDA4" w14:textId="77777777" w:rsidR="000A2BA3" w:rsidRDefault="00802083" w:rsidP="000A2BA3">
            <w:pPr>
              <w:spacing w:line="0" w:lineRule="atLeast"/>
              <w:jc w:val="center"/>
            </w:pPr>
            <w:r>
              <w:rPr>
                <w:rFonts w:hint="eastAsia"/>
              </w:rPr>
              <w:t>0</w:t>
            </w:r>
            <w:r>
              <w:rPr>
                <w:rFonts w:hint="eastAsia"/>
              </w:rPr>
              <w:t>人</w:t>
            </w:r>
          </w:p>
          <w:p w14:paraId="589FD701" w14:textId="3DB5E791" w:rsidR="00802083" w:rsidRDefault="00802083" w:rsidP="000A2BA3">
            <w:pPr>
              <w:spacing w:line="0" w:lineRule="atLeast"/>
              <w:jc w:val="center"/>
            </w:pPr>
            <w:r>
              <w:rPr>
                <w:rFonts w:hint="eastAsia"/>
              </w:rPr>
              <w:t>0</w:t>
            </w:r>
            <w:r>
              <w:rPr>
                <w:rFonts w:hint="eastAsia"/>
              </w:rPr>
              <w:t>％</w:t>
            </w:r>
          </w:p>
        </w:tc>
        <w:tc>
          <w:tcPr>
            <w:tcW w:w="2658" w:type="dxa"/>
          </w:tcPr>
          <w:p w14:paraId="678A4A4E" w14:textId="4A4004CD" w:rsidR="000A2BA3" w:rsidRPr="001119C3" w:rsidRDefault="000A2BA3" w:rsidP="000A2BA3">
            <w:pPr>
              <w:spacing w:line="0" w:lineRule="atLeast"/>
            </w:pPr>
          </w:p>
        </w:tc>
      </w:tr>
      <w:tr w:rsidR="000A2BA3" w14:paraId="5F053D4B" w14:textId="77777777" w:rsidTr="00E17EB5">
        <w:trPr>
          <w:cantSplit/>
          <w:trHeight w:val="824"/>
        </w:trPr>
        <w:tc>
          <w:tcPr>
            <w:tcW w:w="534" w:type="dxa"/>
            <w:shd w:val="clear" w:color="auto" w:fill="D9D9D9" w:themeFill="background1" w:themeFillShade="D9"/>
            <w:textDirection w:val="tbRlV"/>
            <w:vAlign w:val="center"/>
          </w:tcPr>
          <w:p w14:paraId="340E50BC" w14:textId="77777777" w:rsidR="000A2BA3" w:rsidRPr="00EA1B93" w:rsidRDefault="000A2BA3" w:rsidP="000A2BA3">
            <w:pPr>
              <w:spacing w:line="0" w:lineRule="atLeast"/>
              <w:ind w:left="113" w:right="113"/>
              <w:rPr>
                <w:b/>
              </w:rPr>
            </w:pPr>
          </w:p>
        </w:tc>
        <w:tc>
          <w:tcPr>
            <w:tcW w:w="317" w:type="dxa"/>
            <w:shd w:val="clear" w:color="auto" w:fill="D9D9D9" w:themeFill="background1" w:themeFillShade="D9"/>
          </w:tcPr>
          <w:p w14:paraId="243BFC23" w14:textId="77777777" w:rsidR="000A2BA3" w:rsidRDefault="000A2BA3" w:rsidP="000A2BA3">
            <w:pPr>
              <w:spacing w:line="0" w:lineRule="atLeast"/>
            </w:pPr>
            <w:r w:rsidRPr="00A54999">
              <w:rPr>
                <w:rFonts w:ascii="HGPｺﾞｼｯｸM" w:eastAsia="HGPｺﾞｼｯｸM" w:hint="eastAsia"/>
                <w:b/>
              </w:rPr>
              <w:t>改善策</w:t>
            </w:r>
          </w:p>
        </w:tc>
        <w:tc>
          <w:tcPr>
            <w:tcW w:w="9145" w:type="dxa"/>
            <w:gridSpan w:val="5"/>
          </w:tcPr>
          <w:p w14:paraId="2C449B44" w14:textId="32B6C703" w:rsidR="000A2BA3" w:rsidRPr="00C247AD" w:rsidRDefault="000A2BA3" w:rsidP="000A2BA3"/>
        </w:tc>
      </w:tr>
      <w:tr w:rsidR="000A2BA3" w14:paraId="36BDE289" w14:textId="77777777" w:rsidTr="009B45DB">
        <w:trPr>
          <w:cantSplit/>
          <w:trHeight w:val="454"/>
        </w:trPr>
        <w:tc>
          <w:tcPr>
            <w:tcW w:w="534" w:type="dxa"/>
            <w:vMerge w:val="restart"/>
            <w:shd w:val="clear" w:color="auto" w:fill="D9D9D9" w:themeFill="background1" w:themeFillShade="D9"/>
            <w:textDirection w:val="tbRlV"/>
            <w:vAlign w:val="center"/>
          </w:tcPr>
          <w:p w14:paraId="670D4BEC" w14:textId="77777777" w:rsidR="000A2BA3" w:rsidRPr="00EA1B93" w:rsidRDefault="000A2BA3" w:rsidP="000A2BA3">
            <w:pPr>
              <w:spacing w:line="0" w:lineRule="atLeast"/>
              <w:ind w:left="113" w:right="113"/>
              <w:jc w:val="center"/>
              <w:rPr>
                <w:b/>
              </w:rPr>
            </w:pPr>
            <w:r w:rsidRPr="00EA1B93">
              <w:rPr>
                <w:rFonts w:hint="eastAsia"/>
                <w:b/>
              </w:rPr>
              <w:t>満足度</w:t>
            </w:r>
          </w:p>
        </w:tc>
        <w:tc>
          <w:tcPr>
            <w:tcW w:w="317" w:type="dxa"/>
            <w:shd w:val="clear" w:color="auto" w:fill="D9D9D9" w:themeFill="background1" w:themeFillShade="D9"/>
            <w:vAlign w:val="center"/>
          </w:tcPr>
          <w:p w14:paraId="0426893C" w14:textId="77777777" w:rsidR="000A2BA3" w:rsidRDefault="000A2BA3" w:rsidP="000A2BA3">
            <w:pPr>
              <w:pStyle w:val="a8"/>
              <w:numPr>
                <w:ilvl w:val="0"/>
                <w:numId w:val="1"/>
              </w:numPr>
              <w:spacing w:line="0" w:lineRule="atLeast"/>
              <w:ind w:leftChars="0"/>
              <w:jc w:val="center"/>
            </w:pPr>
          </w:p>
        </w:tc>
        <w:tc>
          <w:tcPr>
            <w:tcW w:w="4253" w:type="dxa"/>
          </w:tcPr>
          <w:p w14:paraId="556B76DF" w14:textId="77777777" w:rsidR="000A2BA3" w:rsidRPr="00C15BA4" w:rsidRDefault="000A2BA3" w:rsidP="000A2BA3">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vAlign w:val="center"/>
          </w:tcPr>
          <w:p w14:paraId="4AC962EE" w14:textId="77777777" w:rsidR="000A2BA3" w:rsidRDefault="00802083" w:rsidP="000A2BA3">
            <w:pPr>
              <w:spacing w:line="0" w:lineRule="atLeast"/>
              <w:jc w:val="center"/>
            </w:pPr>
            <w:r>
              <w:rPr>
                <w:rFonts w:hint="eastAsia"/>
              </w:rPr>
              <w:t>18</w:t>
            </w:r>
            <w:r>
              <w:rPr>
                <w:rFonts w:hint="eastAsia"/>
              </w:rPr>
              <w:t>人</w:t>
            </w:r>
          </w:p>
          <w:p w14:paraId="4BF366F6" w14:textId="42F9EE5C" w:rsidR="00802083" w:rsidRDefault="00802083" w:rsidP="000A2BA3">
            <w:pPr>
              <w:spacing w:line="0" w:lineRule="atLeast"/>
              <w:jc w:val="center"/>
            </w:pPr>
            <w:r>
              <w:rPr>
                <w:rFonts w:hint="eastAsia"/>
              </w:rPr>
              <w:t>78</w:t>
            </w:r>
            <w:r>
              <w:rPr>
                <w:rFonts w:hint="eastAsia"/>
              </w:rPr>
              <w:t>％</w:t>
            </w:r>
          </w:p>
        </w:tc>
        <w:tc>
          <w:tcPr>
            <w:tcW w:w="709" w:type="dxa"/>
            <w:vAlign w:val="center"/>
          </w:tcPr>
          <w:p w14:paraId="327E0B3E" w14:textId="77777777" w:rsidR="000A2BA3" w:rsidRDefault="00802083" w:rsidP="000A2BA3">
            <w:pPr>
              <w:spacing w:line="0" w:lineRule="atLeast"/>
              <w:jc w:val="center"/>
            </w:pPr>
            <w:r>
              <w:rPr>
                <w:rFonts w:hint="eastAsia"/>
              </w:rPr>
              <w:t>5</w:t>
            </w:r>
            <w:r>
              <w:rPr>
                <w:rFonts w:hint="eastAsia"/>
              </w:rPr>
              <w:t>人</w:t>
            </w:r>
          </w:p>
          <w:p w14:paraId="4A6CC2CC" w14:textId="2C868562" w:rsidR="00802083" w:rsidRDefault="00802083" w:rsidP="000A2BA3">
            <w:pPr>
              <w:spacing w:line="0" w:lineRule="atLeast"/>
              <w:jc w:val="center"/>
            </w:pPr>
            <w:r>
              <w:rPr>
                <w:rFonts w:hint="eastAsia"/>
              </w:rPr>
              <w:t>22</w:t>
            </w:r>
            <w:r>
              <w:rPr>
                <w:rFonts w:hint="eastAsia"/>
              </w:rPr>
              <w:t>％</w:t>
            </w:r>
          </w:p>
        </w:tc>
        <w:tc>
          <w:tcPr>
            <w:tcW w:w="709" w:type="dxa"/>
            <w:vAlign w:val="center"/>
          </w:tcPr>
          <w:p w14:paraId="1ADB4534" w14:textId="77777777" w:rsidR="000A2BA3" w:rsidRDefault="00802083" w:rsidP="000A2BA3">
            <w:pPr>
              <w:spacing w:line="0" w:lineRule="atLeast"/>
              <w:jc w:val="center"/>
            </w:pPr>
            <w:r>
              <w:rPr>
                <w:rFonts w:hint="eastAsia"/>
              </w:rPr>
              <w:t>0</w:t>
            </w:r>
            <w:r>
              <w:rPr>
                <w:rFonts w:hint="eastAsia"/>
              </w:rPr>
              <w:t>人</w:t>
            </w:r>
          </w:p>
          <w:p w14:paraId="4979F310" w14:textId="5159CE5F" w:rsidR="00802083" w:rsidRDefault="00802083" w:rsidP="000A2BA3">
            <w:pPr>
              <w:spacing w:line="0" w:lineRule="atLeast"/>
              <w:jc w:val="center"/>
            </w:pPr>
            <w:r>
              <w:rPr>
                <w:rFonts w:hint="eastAsia"/>
              </w:rPr>
              <w:t>0</w:t>
            </w:r>
            <w:r>
              <w:rPr>
                <w:rFonts w:hint="eastAsia"/>
              </w:rPr>
              <w:t>％</w:t>
            </w:r>
          </w:p>
        </w:tc>
        <w:tc>
          <w:tcPr>
            <w:tcW w:w="2658" w:type="dxa"/>
          </w:tcPr>
          <w:p w14:paraId="666E7651" w14:textId="172E5E2F" w:rsidR="000A2BA3" w:rsidRDefault="000A2BA3" w:rsidP="000A2BA3">
            <w:pPr>
              <w:spacing w:line="0" w:lineRule="atLeast"/>
            </w:pPr>
          </w:p>
        </w:tc>
      </w:tr>
      <w:tr w:rsidR="000A2BA3" w14:paraId="65A2F472" w14:textId="77777777" w:rsidTr="009B45DB">
        <w:trPr>
          <w:cantSplit/>
          <w:trHeight w:val="600"/>
        </w:trPr>
        <w:tc>
          <w:tcPr>
            <w:tcW w:w="534" w:type="dxa"/>
            <w:vMerge/>
            <w:shd w:val="clear" w:color="auto" w:fill="D9D9D9" w:themeFill="background1" w:themeFillShade="D9"/>
            <w:textDirection w:val="tbRlV"/>
          </w:tcPr>
          <w:p w14:paraId="2DA864D5" w14:textId="77777777" w:rsidR="000A2BA3" w:rsidRDefault="000A2BA3" w:rsidP="000A2BA3">
            <w:pPr>
              <w:spacing w:line="0" w:lineRule="atLeast"/>
              <w:ind w:left="113" w:right="113"/>
            </w:pPr>
          </w:p>
        </w:tc>
        <w:tc>
          <w:tcPr>
            <w:tcW w:w="317" w:type="dxa"/>
            <w:shd w:val="clear" w:color="auto" w:fill="D9D9D9" w:themeFill="background1" w:themeFillShade="D9"/>
            <w:vAlign w:val="center"/>
          </w:tcPr>
          <w:p w14:paraId="303108A9" w14:textId="77777777" w:rsidR="000A2BA3" w:rsidRDefault="000A2BA3" w:rsidP="000A2BA3">
            <w:pPr>
              <w:pStyle w:val="a8"/>
              <w:numPr>
                <w:ilvl w:val="0"/>
                <w:numId w:val="1"/>
              </w:numPr>
              <w:spacing w:line="0" w:lineRule="atLeast"/>
              <w:ind w:leftChars="0"/>
              <w:jc w:val="center"/>
            </w:pPr>
          </w:p>
        </w:tc>
        <w:tc>
          <w:tcPr>
            <w:tcW w:w="4253" w:type="dxa"/>
          </w:tcPr>
          <w:p w14:paraId="64260798" w14:textId="77777777" w:rsidR="000A2BA3" w:rsidRPr="00C15BA4" w:rsidRDefault="000A2BA3" w:rsidP="000A2BA3">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vAlign w:val="center"/>
          </w:tcPr>
          <w:p w14:paraId="606C5C2B" w14:textId="77777777" w:rsidR="000A2BA3" w:rsidRDefault="00802083" w:rsidP="000A2BA3">
            <w:pPr>
              <w:spacing w:line="0" w:lineRule="atLeast"/>
              <w:jc w:val="center"/>
            </w:pPr>
            <w:r>
              <w:rPr>
                <w:rFonts w:hint="eastAsia"/>
              </w:rPr>
              <w:t>22</w:t>
            </w:r>
            <w:r>
              <w:rPr>
                <w:rFonts w:hint="eastAsia"/>
              </w:rPr>
              <w:t>人</w:t>
            </w:r>
          </w:p>
          <w:p w14:paraId="331D3CE2" w14:textId="09415DF1" w:rsidR="00802083" w:rsidRDefault="00802083" w:rsidP="000A2BA3">
            <w:pPr>
              <w:spacing w:line="0" w:lineRule="atLeast"/>
              <w:jc w:val="center"/>
            </w:pPr>
            <w:r>
              <w:rPr>
                <w:rFonts w:hint="eastAsia"/>
              </w:rPr>
              <w:t>96</w:t>
            </w:r>
            <w:r>
              <w:rPr>
                <w:rFonts w:hint="eastAsia"/>
              </w:rPr>
              <w:t>％</w:t>
            </w:r>
          </w:p>
        </w:tc>
        <w:tc>
          <w:tcPr>
            <w:tcW w:w="709" w:type="dxa"/>
            <w:vAlign w:val="center"/>
          </w:tcPr>
          <w:p w14:paraId="696EE07F" w14:textId="77777777" w:rsidR="000A2BA3" w:rsidRDefault="000D00A9" w:rsidP="000A2BA3">
            <w:pPr>
              <w:spacing w:line="0" w:lineRule="atLeast"/>
              <w:jc w:val="center"/>
            </w:pPr>
            <w:r>
              <w:rPr>
                <w:rFonts w:hint="eastAsia"/>
              </w:rPr>
              <w:t>1</w:t>
            </w:r>
            <w:r>
              <w:rPr>
                <w:rFonts w:hint="eastAsia"/>
              </w:rPr>
              <w:t>人</w:t>
            </w:r>
          </w:p>
          <w:p w14:paraId="651DAB86" w14:textId="1A4697F6" w:rsidR="000D00A9" w:rsidRDefault="000D00A9" w:rsidP="000A2BA3">
            <w:pPr>
              <w:spacing w:line="0" w:lineRule="atLeast"/>
              <w:jc w:val="center"/>
            </w:pPr>
            <w:r>
              <w:rPr>
                <w:rFonts w:hint="eastAsia"/>
              </w:rPr>
              <w:t>4</w:t>
            </w:r>
            <w:r>
              <w:rPr>
                <w:rFonts w:hint="eastAsia"/>
              </w:rPr>
              <w:t>％</w:t>
            </w:r>
          </w:p>
        </w:tc>
        <w:tc>
          <w:tcPr>
            <w:tcW w:w="709" w:type="dxa"/>
            <w:vAlign w:val="center"/>
          </w:tcPr>
          <w:p w14:paraId="34E322E5" w14:textId="77777777" w:rsidR="000A2BA3" w:rsidRDefault="000D00A9" w:rsidP="000A2BA3">
            <w:pPr>
              <w:spacing w:line="0" w:lineRule="atLeast"/>
              <w:jc w:val="center"/>
            </w:pPr>
            <w:r>
              <w:rPr>
                <w:rFonts w:hint="eastAsia"/>
              </w:rPr>
              <w:t>0</w:t>
            </w:r>
            <w:r>
              <w:rPr>
                <w:rFonts w:hint="eastAsia"/>
              </w:rPr>
              <w:t>人</w:t>
            </w:r>
          </w:p>
          <w:p w14:paraId="3E4A1C94" w14:textId="14252F3B" w:rsidR="000D00A9" w:rsidRDefault="000D00A9" w:rsidP="000A2BA3">
            <w:pPr>
              <w:spacing w:line="0" w:lineRule="atLeast"/>
              <w:jc w:val="center"/>
            </w:pPr>
            <w:r>
              <w:rPr>
                <w:rFonts w:hint="eastAsia"/>
              </w:rPr>
              <w:t>0</w:t>
            </w:r>
            <w:r>
              <w:rPr>
                <w:rFonts w:hint="eastAsia"/>
              </w:rPr>
              <w:t>％</w:t>
            </w:r>
          </w:p>
        </w:tc>
        <w:tc>
          <w:tcPr>
            <w:tcW w:w="2658" w:type="dxa"/>
          </w:tcPr>
          <w:p w14:paraId="5FB95FF4" w14:textId="29FD60D2" w:rsidR="000A2BA3" w:rsidRDefault="000A2BA3" w:rsidP="000A2BA3">
            <w:pPr>
              <w:spacing w:line="0" w:lineRule="atLeast"/>
            </w:pPr>
          </w:p>
        </w:tc>
      </w:tr>
      <w:tr w:rsidR="000A2BA3" w14:paraId="0532EA70" w14:textId="77777777" w:rsidTr="00696EFC">
        <w:trPr>
          <w:cantSplit/>
          <w:trHeight w:val="600"/>
        </w:trPr>
        <w:tc>
          <w:tcPr>
            <w:tcW w:w="534" w:type="dxa"/>
            <w:shd w:val="clear" w:color="auto" w:fill="D9D9D9" w:themeFill="background1" w:themeFillShade="D9"/>
            <w:textDirection w:val="tbRlV"/>
          </w:tcPr>
          <w:p w14:paraId="3788AD54" w14:textId="77777777" w:rsidR="000A2BA3" w:rsidRDefault="000A2BA3" w:rsidP="000A2BA3">
            <w:pPr>
              <w:spacing w:line="0" w:lineRule="atLeast"/>
              <w:ind w:left="113" w:right="113"/>
            </w:pPr>
          </w:p>
        </w:tc>
        <w:tc>
          <w:tcPr>
            <w:tcW w:w="317" w:type="dxa"/>
            <w:shd w:val="clear" w:color="auto" w:fill="D9D9D9" w:themeFill="background1" w:themeFillShade="D9"/>
            <w:vAlign w:val="center"/>
          </w:tcPr>
          <w:p w14:paraId="116E4948" w14:textId="77777777" w:rsidR="000A2BA3" w:rsidRPr="00090248" w:rsidRDefault="000A2BA3" w:rsidP="000A2BA3">
            <w:pPr>
              <w:spacing w:line="0" w:lineRule="atLeast"/>
              <w:rPr>
                <w:rFonts w:ascii="HGPｺﾞｼｯｸM" w:eastAsia="HGPｺﾞｼｯｸM"/>
                <w:b/>
              </w:rPr>
            </w:pPr>
            <w:r>
              <w:rPr>
                <w:rFonts w:ascii="HGPｺﾞｼｯｸM" w:eastAsia="HGPｺﾞｼｯｸM" w:hint="eastAsia"/>
                <w:b/>
              </w:rPr>
              <w:t>改善策</w:t>
            </w:r>
          </w:p>
        </w:tc>
        <w:tc>
          <w:tcPr>
            <w:tcW w:w="9145" w:type="dxa"/>
            <w:gridSpan w:val="5"/>
          </w:tcPr>
          <w:p w14:paraId="4EFE19DC" w14:textId="77777777" w:rsidR="000A2BA3" w:rsidRPr="00A854EF" w:rsidRDefault="000A2BA3" w:rsidP="000A2BA3">
            <w:pPr>
              <w:spacing w:line="0" w:lineRule="atLeast"/>
              <w:rPr>
                <w:rFonts w:ascii="HGPｺﾞｼｯｸM" w:eastAsia="HGPｺﾞｼｯｸM"/>
              </w:rPr>
            </w:pPr>
          </w:p>
        </w:tc>
      </w:tr>
    </w:tbl>
    <w:p w14:paraId="0D58722E" w14:textId="62226173" w:rsidR="00EF0F7D" w:rsidRDefault="00002D88">
      <w:r>
        <w:rPr>
          <w:rFonts w:hint="eastAsia"/>
        </w:rPr>
        <w:t>（</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42159F">
      <w:headerReference w:type="default" r:id="rId10"/>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FCAF" w14:textId="77777777" w:rsidR="0042159F" w:rsidRDefault="0042159F" w:rsidP="00EF0F7D">
      <w:r>
        <w:separator/>
      </w:r>
    </w:p>
  </w:endnote>
  <w:endnote w:type="continuationSeparator" w:id="0">
    <w:p w14:paraId="57E09C98" w14:textId="77777777" w:rsidR="0042159F" w:rsidRDefault="0042159F"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2B68" w14:textId="77777777" w:rsidR="0042159F" w:rsidRDefault="0042159F" w:rsidP="00EF0F7D">
      <w:r>
        <w:separator/>
      </w:r>
    </w:p>
  </w:footnote>
  <w:footnote w:type="continuationSeparator" w:id="0">
    <w:p w14:paraId="05E1A5A7" w14:textId="77777777" w:rsidR="0042159F" w:rsidRDefault="0042159F"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BAA8" w14:textId="1B5D4374" w:rsidR="00696EFC" w:rsidRPr="00BB4DBB" w:rsidRDefault="006D4CA6" w:rsidP="005566F2">
    <w:pPr>
      <w:pStyle w:val="a3"/>
      <w:ind w:firstLineChars="400" w:firstLine="1120"/>
      <w:rPr>
        <w:rFonts w:ascii="HGPｺﾞｼｯｸM" w:eastAsia="HGPｺﾞｼｯｸM"/>
        <w:sz w:val="28"/>
      </w:rPr>
    </w:pPr>
    <w:r>
      <w:rPr>
        <w:rFonts w:ascii="HGPｺﾞｼｯｸM" w:eastAsia="HGPｺﾞｼｯｸM" w:hint="eastAsia"/>
        <w:sz w:val="28"/>
      </w:rPr>
      <w:t>令和</w:t>
    </w:r>
    <w:r w:rsidR="00BF4C2B">
      <w:rPr>
        <w:rFonts w:ascii="HGPｺﾞｼｯｸM" w:eastAsia="HGPｺﾞｼｯｸM" w:hint="eastAsia"/>
        <w:sz w:val="28"/>
      </w:rPr>
      <w:t>5</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　評価表</w:t>
    </w:r>
  </w:p>
  <w:p w14:paraId="6F9DAA8D" w14:textId="77777777" w:rsidR="00696EFC"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846349">
    <w:abstractNumId w:val="0"/>
  </w:num>
  <w:num w:numId="2" w16cid:durableId="1382830205">
    <w:abstractNumId w:val="1"/>
  </w:num>
  <w:num w:numId="3" w16cid:durableId="197895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C7"/>
    <w:rsid w:val="000009DA"/>
    <w:rsid w:val="00002D88"/>
    <w:rsid w:val="0000407B"/>
    <w:rsid w:val="00012F65"/>
    <w:rsid w:val="00013F34"/>
    <w:rsid w:val="000254FB"/>
    <w:rsid w:val="00033963"/>
    <w:rsid w:val="00040491"/>
    <w:rsid w:val="0005382A"/>
    <w:rsid w:val="00072EAA"/>
    <w:rsid w:val="0007718A"/>
    <w:rsid w:val="00077716"/>
    <w:rsid w:val="00090248"/>
    <w:rsid w:val="000929D9"/>
    <w:rsid w:val="000A22F3"/>
    <w:rsid w:val="000A2BA3"/>
    <w:rsid w:val="000B38FA"/>
    <w:rsid w:val="000B5859"/>
    <w:rsid w:val="000B7DF0"/>
    <w:rsid w:val="000D00A9"/>
    <w:rsid w:val="000F3BDA"/>
    <w:rsid w:val="001119C3"/>
    <w:rsid w:val="0011251B"/>
    <w:rsid w:val="001210F2"/>
    <w:rsid w:val="00121D82"/>
    <w:rsid w:val="00127AD4"/>
    <w:rsid w:val="00130E25"/>
    <w:rsid w:val="00131F71"/>
    <w:rsid w:val="00133B93"/>
    <w:rsid w:val="00145475"/>
    <w:rsid w:val="00146EF7"/>
    <w:rsid w:val="00153948"/>
    <w:rsid w:val="001712C4"/>
    <w:rsid w:val="001731B8"/>
    <w:rsid w:val="0017784E"/>
    <w:rsid w:val="00181A22"/>
    <w:rsid w:val="00190871"/>
    <w:rsid w:val="001A1006"/>
    <w:rsid w:val="001A4303"/>
    <w:rsid w:val="001A587C"/>
    <w:rsid w:val="001B0952"/>
    <w:rsid w:val="001B2D25"/>
    <w:rsid w:val="001D79D0"/>
    <w:rsid w:val="001E3154"/>
    <w:rsid w:val="001E4F93"/>
    <w:rsid w:val="001E56C7"/>
    <w:rsid w:val="00200CD3"/>
    <w:rsid w:val="00214640"/>
    <w:rsid w:val="00222ED9"/>
    <w:rsid w:val="00233F99"/>
    <w:rsid w:val="00267C9D"/>
    <w:rsid w:val="00273789"/>
    <w:rsid w:val="0027457B"/>
    <w:rsid w:val="002A26EE"/>
    <w:rsid w:val="002B1D1B"/>
    <w:rsid w:val="002B2302"/>
    <w:rsid w:val="002C4C0A"/>
    <w:rsid w:val="002C7C6F"/>
    <w:rsid w:val="002D79FE"/>
    <w:rsid w:val="002E3718"/>
    <w:rsid w:val="002F2C7C"/>
    <w:rsid w:val="003010AD"/>
    <w:rsid w:val="003043B9"/>
    <w:rsid w:val="00312456"/>
    <w:rsid w:val="00316AAC"/>
    <w:rsid w:val="0032009A"/>
    <w:rsid w:val="00323904"/>
    <w:rsid w:val="00326B98"/>
    <w:rsid w:val="00351833"/>
    <w:rsid w:val="003529E3"/>
    <w:rsid w:val="00366D2A"/>
    <w:rsid w:val="00395B0D"/>
    <w:rsid w:val="003A311E"/>
    <w:rsid w:val="003A5F26"/>
    <w:rsid w:val="003A6AD3"/>
    <w:rsid w:val="003C12C8"/>
    <w:rsid w:val="003C29B1"/>
    <w:rsid w:val="003E1595"/>
    <w:rsid w:val="0040433B"/>
    <w:rsid w:val="00412DA0"/>
    <w:rsid w:val="00416D11"/>
    <w:rsid w:val="0042159F"/>
    <w:rsid w:val="00433ACD"/>
    <w:rsid w:val="00434CEB"/>
    <w:rsid w:val="00454806"/>
    <w:rsid w:val="00454F05"/>
    <w:rsid w:val="00461128"/>
    <w:rsid w:val="0047687A"/>
    <w:rsid w:val="00497ED2"/>
    <w:rsid w:val="004A03D7"/>
    <w:rsid w:val="004A7779"/>
    <w:rsid w:val="004A7BF3"/>
    <w:rsid w:val="004C2CB8"/>
    <w:rsid w:val="004C2FFE"/>
    <w:rsid w:val="004C32D8"/>
    <w:rsid w:val="004D0B7B"/>
    <w:rsid w:val="004F105F"/>
    <w:rsid w:val="004F7501"/>
    <w:rsid w:val="00505BF8"/>
    <w:rsid w:val="00512444"/>
    <w:rsid w:val="00520951"/>
    <w:rsid w:val="00522D08"/>
    <w:rsid w:val="00524EC8"/>
    <w:rsid w:val="0053348B"/>
    <w:rsid w:val="0053617F"/>
    <w:rsid w:val="005401EA"/>
    <w:rsid w:val="00542992"/>
    <w:rsid w:val="005566F2"/>
    <w:rsid w:val="0056224F"/>
    <w:rsid w:val="00587533"/>
    <w:rsid w:val="005A0933"/>
    <w:rsid w:val="005A1A25"/>
    <w:rsid w:val="005B5F69"/>
    <w:rsid w:val="005E7325"/>
    <w:rsid w:val="005F1F74"/>
    <w:rsid w:val="005F2CBF"/>
    <w:rsid w:val="006016AA"/>
    <w:rsid w:val="00616CC5"/>
    <w:rsid w:val="006317B7"/>
    <w:rsid w:val="006424E3"/>
    <w:rsid w:val="006613EB"/>
    <w:rsid w:val="006845EE"/>
    <w:rsid w:val="006865B6"/>
    <w:rsid w:val="00687274"/>
    <w:rsid w:val="0069201A"/>
    <w:rsid w:val="00696EFC"/>
    <w:rsid w:val="006A2260"/>
    <w:rsid w:val="006C679B"/>
    <w:rsid w:val="006D27F8"/>
    <w:rsid w:val="006D4CA6"/>
    <w:rsid w:val="006D630A"/>
    <w:rsid w:val="006D7A2D"/>
    <w:rsid w:val="006F5DC3"/>
    <w:rsid w:val="00702023"/>
    <w:rsid w:val="0071140C"/>
    <w:rsid w:val="007152A1"/>
    <w:rsid w:val="0071729F"/>
    <w:rsid w:val="0073018C"/>
    <w:rsid w:val="00731B1A"/>
    <w:rsid w:val="007327DB"/>
    <w:rsid w:val="00736920"/>
    <w:rsid w:val="00743714"/>
    <w:rsid w:val="00770873"/>
    <w:rsid w:val="007713AE"/>
    <w:rsid w:val="007713F4"/>
    <w:rsid w:val="00773484"/>
    <w:rsid w:val="00796990"/>
    <w:rsid w:val="007F720E"/>
    <w:rsid w:val="00802083"/>
    <w:rsid w:val="008438F3"/>
    <w:rsid w:val="00884F4F"/>
    <w:rsid w:val="008A1B77"/>
    <w:rsid w:val="008A3EA1"/>
    <w:rsid w:val="008A5B7A"/>
    <w:rsid w:val="008A6B35"/>
    <w:rsid w:val="008B4D7B"/>
    <w:rsid w:val="008B5D98"/>
    <w:rsid w:val="008D0DA0"/>
    <w:rsid w:val="008D72E0"/>
    <w:rsid w:val="008E73B0"/>
    <w:rsid w:val="009078AC"/>
    <w:rsid w:val="00907A44"/>
    <w:rsid w:val="00912D85"/>
    <w:rsid w:val="009134A6"/>
    <w:rsid w:val="00922E88"/>
    <w:rsid w:val="0093797F"/>
    <w:rsid w:val="0094127B"/>
    <w:rsid w:val="009419E6"/>
    <w:rsid w:val="00952646"/>
    <w:rsid w:val="00954978"/>
    <w:rsid w:val="0097300E"/>
    <w:rsid w:val="00977395"/>
    <w:rsid w:val="0098339D"/>
    <w:rsid w:val="00987AD8"/>
    <w:rsid w:val="0099353C"/>
    <w:rsid w:val="00995633"/>
    <w:rsid w:val="009A398C"/>
    <w:rsid w:val="009B15CB"/>
    <w:rsid w:val="009B2AE0"/>
    <w:rsid w:val="009B45DB"/>
    <w:rsid w:val="009E0D6B"/>
    <w:rsid w:val="009E10B8"/>
    <w:rsid w:val="009E1228"/>
    <w:rsid w:val="009E239C"/>
    <w:rsid w:val="009E6B16"/>
    <w:rsid w:val="009F1E46"/>
    <w:rsid w:val="00A04BC5"/>
    <w:rsid w:val="00A05026"/>
    <w:rsid w:val="00A1685F"/>
    <w:rsid w:val="00A21D2D"/>
    <w:rsid w:val="00A21F7C"/>
    <w:rsid w:val="00A36A21"/>
    <w:rsid w:val="00A41124"/>
    <w:rsid w:val="00A6177A"/>
    <w:rsid w:val="00A71F35"/>
    <w:rsid w:val="00A753C7"/>
    <w:rsid w:val="00A83E19"/>
    <w:rsid w:val="00A84A7A"/>
    <w:rsid w:val="00A854EF"/>
    <w:rsid w:val="00A92F43"/>
    <w:rsid w:val="00AA49B3"/>
    <w:rsid w:val="00AA759D"/>
    <w:rsid w:val="00AA7662"/>
    <w:rsid w:val="00AC5340"/>
    <w:rsid w:val="00AC58C2"/>
    <w:rsid w:val="00AC7086"/>
    <w:rsid w:val="00AD7D47"/>
    <w:rsid w:val="00AE1748"/>
    <w:rsid w:val="00AE5CE3"/>
    <w:rsid w:val="00AF00A7"/>
    <w:rsid w:val="00AF29B6"/>
    <w:rsid w:val="00B119E2"/>
    <w:rsid w:val="00B13B80"/>
    <w:rsid w:val="00B14B08"/>
    <w:rsid w:val="00B20926"/>
    <w:rsid w:val="00B27B2B"/>
    <w:rsid w:val="00B31CEC"/>
    <w:rsid w:val="00B42979"/>
    <w:rsid w:val="00B458A6"/>
    <w:rsid w:val="00B52327"/>
    <w:rsid w:val="00B61F9D"/>
    <w:rsid w:val="00B631D4"/>
    <w:rsid w:val="00B83D18"/>
    <w:rsid w:val="00BB4DBB"/>
    <w:rsid w:val="00BB655F"/>
    <w:rsid w:val="00BD379A"/>
    <w:rsid w:val="00BD418E"/>
    <w:rsid w:val="00BD63F9"/>
    <w:rsid w:val="00BE0FDE"/>
    <w:rsid w:val="00BE5308"/>
    <w:rsid w:val="00BE7A57"/>
    <w:rsid w:val="00BF4C2B"/>
    <w:rsid w:val="00C15BA4"/>
    <w:rsid w:val="00C247AD"/>
    <w:rsid w:val="00C25F9A"/>
    <w:rsid w:val="00C44CC0"/>
    <w:rsid w:val="00C45107"/>
    <w:rsid w:val="00C4558B"/>
    <w:rsid w:val="00C4696E"/>
    <w:rsid w:val="00C476A3"/>
    <w:rsid w:val="00C72062"/>
    <w:rsid w:val="00C7294D"/>
    <w:rsid w:val="00C76CEE"/>
    <w:rsid w:val="00C80B90"/>
    <w:rsid w:val="00CA0DBB"/>
    <w:rsid w:val="00CB52B9"/>
    <w:rsid w:val="00CB6524"/>
    <w:rsid w:val="00CC4A4C"/>
    <w:rsid w:val="00CC681A"/>
    <w:rsid w:val="00CD0258"/>
    <w:rsid w:val="00CD2B58"/>
    <w:rsid w:val="00CE0385"/>
    <w:rsid w:val="00CE1691"/>
    <w:rsid w:val="00CE5BB3"/>
    <w:rsid w:val="00CE7868"/>
    <w:rsid w:val="00CF0F77"/>
    <w:rsid w:val="00CF5BD1"/>
    <w:rsid w:val="00D036A7"/>
    <w:rsid w:val="00D07DA8"/>
    <w:rsid w:val="00D13E07"/>
    <w:rsid w:val="00D2567D"/>
    <w:rsid w:val="00D357DA"/>
    <w:rsid w:val="00D35CCA"/>
    <w:rsid w:val="00D42065"/>
    <w:rsid w:val="00D550DE"/>
    <w:rsid w:val="00D6735D"/>
    <w:rsid w:val="00D9211E"/>
    <w:rsid w:val="00D96180"/>
    <w:rsid w:val="00DA483E"/>
    <w:rsid w:val="00DC0419"/>
    <w:rsid w:val="00DC6074"/>
    <w:rsid w:val="00DD56BC"/>
    <w:rsid w:val="00DE0C7C"/>
    <w:rsid w:val="00DE45C8"/>
    <w:rsid w:val="00DF4BBE"/>
    <w:rsid w:val="00E13E53"/>
    <w:rsid w:val="00E17EB5"/>
    <w:rsid w:val="00E27A25"/>
    <w:rsid w:val="00E72C50"/>
    <w:rsid w:val="00E80418"/>
    <w:rsid w:val="00E9124A"/>
    <w:rsid w:val="00EA1B93"/>
    <w:rsid w:val="00EB12E8"/>
    <w:rsid w:val="00EB5009"/>
    <w:rsid w:val="00EB59B4"/>
    <w:rsid w:val="00EB5A61"/>
    <w:rsid w:val="00EC46C7"/>
    <w:rsid w:val="00ED7F91"/>
    <w:rsid w:val="00EF0F7D"/>
    <w:rsid w:val="00EF3E76"/>
    <w:rsid w:val="00F07BE4"/>
    <w:rsid w:val="00F2258B"/>
    <w:rsid w:val="00F25763"/>
    <w:rsid w:val="00F32887"/>
    <w:rsid w:val="00F36312"/>
    <w:rsid w:val="00F40BF4"/>
    <w:rsid w:val="00F516EB"/>
    <w:rsid w:val="00F534F0"/>
    <w:rsid w:val="00F563D8"/>
    <w:rsid w:val="00F604CD"/>
    <w:rsid w:val="00F82BFE"/>
    <w:rsid w:val="00F853DC"/>
    <w:rsid w:val="00F87B45"/>
    <w:rsid w:val="00F9728A"/>
    <w:rsid w:val="00FA483C"/>
    <w:rsid w:val="00FB1205"/>
    <w:rsid w:val="00FC1103"/>
    <w:rsid w:val="00FC2AF2"/>
    <w:rsid w:val="00FC4DC8"/>
    <w:rsid w:val="00FC65AB"/>
    <w:rsid w:val="00FD2D2A"/>
    <w:rsid w:val="00FE0B48"/>
    <w:rsid w:val="00FF12BD"/>
    <w:rsid w:val="00FF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6E7E2-83FE-4EE2-9C87-28D68B1C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6E1119D4-7541-4878-B826-5FA044F3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小林 空</cp:lastModifiedBy>
  <cp:revision>348</cp:revision>
  <cp:lastPrinted>2024-03-11T02:29:00Z</cp:lastPrinted>
  <dcterms:created xsi:type="dcterms:W3CDTF">2016-02-15T02:08:00Z</dcterms:created>
  <dcterms:modified xsi:type="dcterms:W3CDTF">2024-04-18T08:31:00Z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