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9996" w:type="dxa"/>
        <w:tblLayout w:type="fixed"/>
        <w:tblLook w:val="04A0" w:firstRow="1" w:lastRow="0" w:firstColumn="1" w:lastColumn="0" w:noHBand="0" w:noVBand="1"/>
      </w:tblPr>
      <w:tblGrid>
        <w:gridCol w:w="534"/>
        <w:gridCol w:w="317"/>
        <w:gridCol w:w="4253"/>
        <w:gridCol w:w="816"/>
        <w:gridCol w:w="709"/>
        <w:gridCol w:w="709"/>
        <w:gridCol w:w="2658"/>
      </w:tblGrid>
      <w:tr w:rsidR="00CA0DBB" w:rsidRPr="00E84777" w14:paraId="0F0B4C32" w14:textId="77777777" w:rsidTr="00F77AC4">
        <w:tc>
          <w:tcPr>
            <w:tcW w:w="851" w:type="dxa"/>
            <w:gridSpan w:val="2"/>
            <w:shd w:val="clear" w:color="auto" w:fill="D9D9D9" w:themeFill="background1" w:themeFillShade="D9"/>
          </w:tcPr>
          <w:p w14:paraId="2CD5A646" w14:textId="1AE340B9" w:rsidR="00CA0DBB" w:rsidRPr="00E84777" w:rsidRDefault="00B21FC2" w:rsidP="0053617F">
            <w:pPr>
              <w:pStyle w:val="1"/>
              <w:rPr>
                <w:rFonts w:ascii="HGPｺﾞｼｯｸM" w:eastAsia="HGPｺﾞｼｯｸM"/>
              </w:rPr>
            </w:pPr>
            <w:r w:rsidRPr="00E84777">
              <w:rPr>
                <w:rFonts w:ascii="HGPｺﾞｼｯｸM" w:eastAsia="HGPｺﾞｼｯｸM" w:hint="eastAsia"/>
              </w:rPr>
              <w:t>1</w:t>
            </w:r>
          </w:p>
        </w:tc>
        <w:tc>
          <w:tcPr>
            <w:tcW w:w="4253" w:type="dxa"/>
            <w:shd w:val="clear" w:color="auto" w:fill="D9D9D9" w:themeFill="background1" w:themeFillShade="D9"/>
            <w:vAlign w:val="center"/>
          </w:tcPr>
          <w:p w14:paraId="1B58A1F9" w14:textId="77777777" w:rsidR="00CA0DBB" w:rsidRPr="00E84777" w:rsidRDefault="00CA0DBB" w:rsidP="00AE1748">
            <w:pPr>
              <w:spacing w:line="0" w:lineRule="atLeast"/>
              <w:jc w:val="center"/>
              <w:rPr>
                <w:rFonts w:ascii="HGPｺﾞｼｯｸM" w:eastAsia="HGPｺﾞｼｯｸM"/>
                <w:b/>
                <w:w w:val="80"/>
              </w:rPr>
            </w:pPr>
            <w:r w:rsidRPr="00E84777">
              <w:rPr>
                <w:rFonts w:ascii="HGPｺﾞｼｯｸM" w:eastAsia="HGPｺﾞｼｯｸM" w:hint="eastAsia"/>
                <w:b/>
                <w:w w:val="80"/>
              </w:rPr>
              <w:t>チェック項目</w:t>
            </w:r>
          </w:p>
        </w:tc>
        <w:tc>
          <w:tcPr>
            <w:tcW w:w="816" w:type="dxa"/>
            <w:shd w:val="clear" w:color="auto" w:fill="D9D9D9" w:themeFill="background1" w:themeFillShade="D9"/>
            <w:vAlign w:val="center"/>
          </w:tcPr>
          <w:p w14:paraId="324A9F6E" w14:textId="77777777" w:rsidR="00CA0DBB" w:rsidRPr="00E84777" w:rsidRDefault="00CA0DBB" w:rsidP="00AE1748">
            <w:pPr>
              <w:spacing w:line="0" w:lineRule="atLeast"/>
              <w:jc w:val="center"/>
              <w:rPr>
                <w:rFonts w:ascii="HGPｺﾞｼｯｸM" w:eastAsia="HGPｺﾞｼｯｸM"/>
                <w:b/>
                <w:w w:val="80"/>
              </w:rPr>
            </w:pPr>
            <w:r w:rsidRPr="00E84777">
              <w:rPr>
                <w:rFonts w:ascii="HGPｺﾞｼｯｸM" w:eastAsia="HGPｺﾞｼｯｸM" w:hint="eastAsia"/>
                <w:b/>
                <w:w w:val="80"/>
                <w:sz w:val="18"/>
              </w:rPr>
              <w:t>はい</w:t>
            </w:r>
          </w:p>
        </w:tc>
        <w:tc>
          <w:tcPr>
            <w:tcW w:w="709" w:type="dxa"/>
            <w:shd w:val="clear" w:color="auto" w:fill="D9D9D9" w:themeFill="background1" w:themeFillShade="D9"/>
            <w:vAlign w:val="center"/>
          </w:tcPr>
          <w:p w14:paraId="73D30DDC" w14:textId="77777777" w:rsidR="00CA0DBB" w:rsidRPr="00E84777" w:rsidRDefault="00CA0DBB" w:rsidP="00AE1748">
            <w:pPr>
              <w:spacing w:line="0" w:lineRule="atLeast"/>
              <w:jc w:val="center"/>
              <w:rPr>
                <w:rFonts w:ascii="HGPｺﾞｼｯｸM" w:eastAsia="HGPｺﾞｼｯｸM"/>
                <w:b/>
                <w:spacing w:val="2"/>
                <w:w w:val="69"/>
                <w:kern w:val="0"/>
                <w:sz w:val="18"/>
              </w:rPr>
            </w:pPr>
            <w:r w:rsidRPr="00E84777">
              <w:rPr>
                <w:rFonts w:ascii="HGPｺﾞｼｯｸM" w:eastAsia="HGPｺﾞｼｯｸM" w:hint="eastAsia"/>
                <w:b/>
                <w:spacing w:val="20"/>
                <w:w w:val="35"/>
                <w:kern w:val="0"/>
                <w:sz w:val="18"/>
                <w:fitText w:val="318" w:id="1115363328"/>
              </w:rPr>
              <w:t>どちらと</w:t>
            </w:r>
            <w:r w:rsidRPr="00E84777">
              <w:rPr>
                <w:rFonts w:ascii="HGPｺﾞｼｯｸM" w:eastAsia="HGPｺﾞｼｯｸM" w:hint="eastAsia"/>
                <w:b/>
                <w:spacing w:val="4"/>
                <w:w w:val="35"/>
                <w:kern w:val="0"/>
                <w:sz w:val="18"/>
                <w:fitText w:val="318" w:id="1115363328"/>
              </w:rPr>
              <w:t>も</w:t>
            </w:r>
          </w:p>
          <w:p w14:paraId="02C79508" w14:textId="77777777" w:rsidR="00CA0DBB" w:rsidRPr="00E84777" w:rsidRDefault="00CA0DBB" w:rsidP="00AE1748">
            <w:pPr>
              <w:spacing w:line="0" w:lineRule="atLeast"/>
              <w:ind w:firstLineChars="100" w:firstLine="99"/>
              <w:jc w:val="center"/>
              <w:rPr>
                <w:rFonts w:ascii="HGPｺﾞｼｯｸM" w:eastAsia="HGPｺﾞｼｯｸM"/>
                <w:b/>
                <w:w w:val="90"/>
              </w:rPr>
            </w:pPr>
            <w:r w:rsidRPr="00E84777">
              <w:rPr>
                <w:rFonts w:ascii="HGPｺﾞｼｯｸM" w:eastAsia="HGPｺﾞｼｯｸM" w:hint="eastAsia"/>
                <w:b/>
                <w:spacing w:val="19"/>
                <w:w w:val="34"/>
                <w:kern w:val="0"/>
                <w:sz w:val="18"/>
                <w:fitText w:val="274" w:id="1115363329"/>
              </w:rPr>
              <w:t>いえな</w:t>
            </w:r>
            <w:r w:rsidRPr="00E84777">
              <w:rPr>
                <w:rFonts w:ascii="HGPｺﾞｼｯｸM" w:eastAsia="HGPｺﾞｼｯｸM" w:hint="eastAsia"/>
                <w:b/>
                <w:spacing w:val="2"/>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E84777" w:rsidRDefault="00CA0DBB" w:rsidP="00AE1748">
            <w:pPr>
              <w:spacing w:line="0" w:lineRule="atLeast"/>
              <w:jc w:val="center"/>
              <w:rPr>
                <w:rFonts w:ascii="HGPｺﾞｼｯｸM" w:eastAsia="HGPｺﾞｼｯｸM"/>
                <w:b/>
                <w:w w:val="80"/>
              </w:rPr>
            </w:pPr>
            <w:r w:rsidRPr="00E84777">
              <w:rPr>
                <w:rFonts w:ascii="HGPｺﾞｼｯｸM" w:eastAsia="HGPｺﾞｼｯｸM" w:hint="eastAsia"/>
                <w:b/>
                <w:spacing w:val="27"/>
                <w:w w:val="70"/>
                <w:kern w:val="0"/>
                <w:sz w:val="18"/>
                <w:fitText w:val="384" w:id="1115363330"/>
              </w:rPr>
              <w:t>いい</w:t>
            </w:r>
            <w:r w:rsidRPr="00E84777">
              <w:rPr>
                <w:rFonts w:ascii="HGPｺﾞｼｯｸM" w:eastAsia="HGPｺﾞｼｯｸM" w:hint="eastAsia"/>
                <w:b/>
                <w:spacing w:val="2"/>
                <w:w w:val="70"/>
                <w:kern w:val="0"/>
                <w:sz w:val="18"/>
                <w:fitText w:val="384" w:id="1115363330"/>
              </w:rPr>
              <w:t>え</w:t>
            </w:r>
          </w:p>
        </w:tc>
        <w:tc>
          <w:tcPr>
            <w:tcW w:w="2658" w:type="dxa"/>
            <w:shd w:val="clear" w:color="auto" w:fill="D9D9D9" w:themeFill="background1" w:themeFillShade="D9"/>
            <w:vAlign w:val="center"/>
          </w:tcPr>
          <w:p w14:paraId="301E2201" w14:textId="77777777" w:rsidR="00CA0DBB" w:rsidRPr="00E84777" w:rsidRDefault="00CA0DBB" w:rsidP="00AE1748">
            <w:pPr>
              <w:spacing w:line="0" w:lineRule="atLeast"/>
              <w:jc w:val="center"/>
              <w:rPr>
                <w:rFonts w:ascii="HGPｺﾞｼｯｸM" w:eastAsia="HGPｺﾞｼｯｸM"/>
                <w:b/>
              </w:rPr>
            </w:pPr>
            <w:r w:rsidRPr="00E84777">
              <w:rPr>
                <w:rFonts w:ascii="HGPｺﾞｼｯｸM" w:eastAsia="HGPｺﾞｼｯｸM" w:hint="eastAsia"/>
                <w:b/>
              </w:rPr>
              <w:t>ご意見</w:t>
            </w:r>
          </w:p>
        </w:tc>
      </w:tr>
      <w:tr w:rsidR="00CA0DBB" w:rsidRPr="00E84777" w14:paraId="6748A204" w14:textId="77777777" w:rsidTr="006424E3">
        <w:trPr>
          <w:trHeight w:val="659"/>
        </w:trPr>
        <w:tc>
          <w:tcPr>
            <w:tcW w:w="534" w:type="dxa"/>
            <w:vMerge w:val="restart"/>
            <w:shd w:val="clear" w:color="auto" w:fill="D9D9D9" w:themeFill="background1" w:themeFillShade="D9"/>
            <w:textDirection w:val="tbRlV"/>
            <w:vAlign w:val="center"/>
          </w:tcPr>
          <w:p w14:paraId="3F76C6BF" w14:textId="77777777" w:rsidR="00CA0DBB" w:rsidRPr="00E84777" w:rsidRDefault="00CA0DBB" w:rsidP="00AE1748">
            <w:pPr>
              <w:spacing w:line="0" w:lineRule="atLeast"/>
              <w:ind w:left="113" w:right="113"/>
              <w:jc w:val="center"/>
              <w:rPr>
                <w:rFonts w:ascii="HGPｺﾞｼｯｸM" w:eastAsia="HGPｺﾞｼｯｸM"/>
                <w:b/>
              </w:rPr>
            </w:pPr>
            <w:r w:rsidRPr="00E84777">
              <w:rPr>
                <w:rFonts w:ascii="HGPｺﾞｼｯｸM" w:eastAsia="HGPｺﾞｼｯｸM" w:hint="eastAsia"/>
                <w:b/>
              </w:rPr>
              <w:t>環境・体制整備</w:t>
            </w:r>
          </w:p>
        </w:tc>
        <w:tc>
          <w:tcPr>
            <w:tcW w:w="317" w:type="dxa"/>
            <w:shd w:val="clear" w:color="auto" w:fill="D9D9D9" w:themeFill="background1" w:themeFillShade="D9"/>
            <w:vAlign w:val="center"/>
          </w:tcPr>
          <w:p w14:paraId="4AB36A26" w14:textId="77777777" w:rsidR="00CA0DBB" w:rsidRPr="00E84777" w:rsidRDefault="00CA0DBB" w:rsidP="00AE1748">
            <w:pPr>
              <w:pStyle w:val="a8"/>
              <w:numPr>
                <w:ilvl w:val="0"/>
                <w:numId w:val="1"/>
              </w:numPr>
              <w:spacing w:line="0" w:lineRule="atLeast"/>
              <w:ind w:leftChars="0"/>
              <w:jc w:val="center"/>
              <w:rPr>
                <w:rFonts w:ascii="HGPｺﾞｼｯｸM" w:eastAsia="HGPｺﾞｼｯｸM"/>
              </w:rPr>
            </w:pPr>
          </w:p>
        </w:tc>
        <w:tc>
          <w:tcPr>
            <w:tcW w:w="4253" w:type="dxa"/>
          </w:tcPr>
          <w:p w14:paraId="5FFC08B2" w14:textId="77777777" w:rsidR="00CA0DBB" w:rsidRPr="00E84777" w:rsidRDefault="00CA0DBB" w:rsidP="00AE1748">
            <w:pPr>
              <w:rPr>
                <w:rFonts w:ascii="HGPｺﾞｼｯｸM" w:eastAsia="HGPｺﾞｼｯｸM" w:hAnsi="HGSｺﾞｼｯｸE"/>
              </w:rPr>
            </w:pPr>
            <w:r w:rsidRPr="00E84777">
              <w:rPr>
                <w:rFonts w:ascii="HGPｺﾞｼｯｸM" w:eastAsia="HGPｺﾞｼｯｸM" w:hAnsi="HGSｺﾞｼｯｸE" w:hint="eastAsia"/>
              </w:rPr>
              <w:t>子どもの活動等のスペースが十分に確保されているか</w:t>
            </w:r>
          </w:p>
        </w:tc>
        <w:tc>
          <w:tcPr>
            <w:tcW w:w="816" w:type="dxa"/>
          </w:tcPr>
          <w:p w14:paraId="136268E1" w14:textId="51EFC178" w:rsidR="009E6B16" w:rsidRPr="00E84777" w:rsidRDefault="002E3A80" w:rsidP="00AE1748">
            <w:pPr>
              <w:spacing w:line="0" w:lineRule="atLeast"/>
              <w:rPr>
                <w:rFonts w:ascii="HGPｺﾞｼｯｸM" w:eastAsia="HGPｺﾞｼｯｸM" w:hAnsiTheme="majorEastAsia"/>
              </w:rPr>
            </w:pPr>
            <w:r>
              <w:rPr>
                <w:rFonts w:ascii="HGPｺﾞｼｯｸM" w:eastAsia="HGPｺﾞｼｯｸM" w:hAnsiTheme="majorEastAsia" w:hint="eastAsia"/>
              </w:rPr>
              <w:t>９</w:t>
            </w:r>
            <w:r w:rsidR="008F1D02" w:rsidRPr="00E84777">
              <w:rPr>
                <w:rFonts w:ascii="HGPｺﾞｼｯｸM" w:eastAsia="HGPｺﾞｼｯｸM" w:hAnsiTheme="majorEastAsia" w:hint="eastAsia"/>
              </w:rPr>
              <w:t>人</w:t>
            </w:r>
          </w:p>
          <w:p w14:paraId="41C1C7A4" w14:textId="3181FC5C" w:rsidR="004D6A6A" w:rsidRPr="00E84777" w:rsidRDefault="00F766DF" w:rsidP="00AE1748">
            <w:pPr>
              <w:spacing w:line="0" w:lineRule="atLeast"/>
              <w:rPr>
                <w:rFonts w:ascii="HGPｺﾞｼｯｸM" w:eastAsia="HGPｺﾞｼｯｸM" w:hAnsiTheme="majorEastAsia"/>
              </w:rPr>
            </w:pPr>
            <w:r>
              <w:rPr>
                <w:rFonts w:ascii="HGPｺﾞｼｯｸM" w:eastAsia="HGPｺﾞｼｯｸM" w:hAnsiTheme="majorEastAsia" w:hint="eastAsia"/>
              </w:rPr>
              <w:t>56</w:t>
            </w:r>
            <w:r w:rsidR="0011362F" w:rsidRPr="00E84777">
              <w:rPr>
                <w:rFonts w:ascii="HGPｺﾞｼｯｸM" w:eastAsia="HGPｺﾞｼｯｸM" w:hAnsiTheme="majorEastAsia" w:hint="eastAsia"/>
              </w:rPr>
              <w:t>%</w:t>
            </w:r>
          </w:p>
        </w:tc>
        <w:tc>
          <w:tcPr>
            <w:tcW w:w="709" w:type="dxa"/>
          </w:tcPr>
          <w:p w14:paraId="67536B27" w14:textId="77777777" w:rsidR="009E6B16" w:rsidRPr="00E84777" w:rsidRDefault="008F1D02" w:rsidP="009E6B16">
            <w:pPr>
              <w:rPr>
                <w:rFonts w:ascii="HGPｺﾞｼｯｸM" w:eastAsia="HGPｺﾞｼｯｸM" w:hAnsiTheme="majorEastAsia"/>
              </w:rPr>
            </w:pPr>
            <w:r w:rsidRPr="00E84777">
              <w:rPr>
                <w:rFonts w:ascii="HGPｺﾞｼｯｸM" w:eastAsia="HGPｺﾞｼｯｸM" w:hAnsiTheme="majorEastAsia" w:hint="eastAsia"/>
              </w:rPr>
              <w:t>４人</w:t>
            </w:r>
          </w:p>
          <w:p w14:paraId="30414F0D" w14:textId="40F3D52B" w:rsidR="004D6A6A" w:rsidRPr="00E84777" w:rsidRDefault="00636C92" w:rsidP="009E6B16">
            <w:pPr>
              <w:rPr>
                <w:rFonts w:ascii="HGPｺﾞｼｯｸM" w:eastAsia="HGPｺﾞｼｯｸM" w:hAnsiTheme="majorEastAsia"/>
              </w:rPr>
            </w:pPr>
            <w:r>
              <w:rPr>
                <w:rFonts w:ascii="HGPｺﾞｼｯｸM" w:eastAsia="HGPｺﾞｼｯｸM" w:hAnsiTheme="majorEastAsia" w:hint="eastAsia"/>
              </w:rPr>
              <w:t>25</w:t>
            </w:r>
            <w:r w:rsidR="004D6A6A" w:rsidRPr="00E84777">
              <w:rPr>
                <w:rFonts w:ascii="HGPｺﾞｼｯｸM" w:eastAsia="HGPｺﾞｼｯｸM" w:hAnsiTheme="majorEastAsia" w:hint="eastAsia"/>
              </w:rPr>
              <w:t>%</w:t>
            </w:r>
          </w:p>
        </w:tc>
        <w:tc>
          <w:tcPr>
            <w:tcW w:w="709" w:type="dxa"/>
          </w:tcPr>
          <w:p w14:paraId="49C0EE94" w14:textId="04849F09" w:rsidR="002D79FE" w:rsidRPr="00E84777" w:rsidRDefault="002E3A80" w:rsidP="00AE1748">
            <w:pPr>
              <w:spacing w:line="0" w:lineRule="atLeast"/>
              <w:rPr>
                <w:rFonts w:ascii="HGPｺﾞｼｯｸM" w:eastAsia="HGPｺﾞｼｯｸM" w:hAnsiTheme="majorEastAsia"/>
              </w:rPr>
            </w:pPr>
            <w:r>
              <w:rPr>
                <w:rFonts w:ascii="HGPｺﾞｼｯｸM" w:eastAsia="HGPｺﾞｼｯｸM" w:hAnsiTheme="majorEastAsia" w:hint="eastAsia"/>
              </w:rPr>
              <w:t>３</w:t>
            </w:r>
            <w:r w:rsidR="008F1D02" w:rsidRPr="00E84777">
              <w:rPr>
                <w:rFonts w:ascii="HGPｺﾞｼｯｸM" w:eastAsia="HGPｺﾞｼｯｸM" w:hAnsiTheme="majorEastAsia" w:hint="eastAsia"/>
              </w:rPr>
              <w:t>人</w:t>
            </w:r>
          </w:p>
          <w:p w14:paraId="548282EF" w14:textId="0163BAFA" w:rsidR="006E181D" w:rsidRPr="00E84777" w:rsidRDefault="00636C92" w:rsidP="00AE1748">
            <w:pPr>
              <w:spacing w:line="0" w:lineRule="atLeast"/>
              <w:rPr>
                <w:rFonts w:ascii="HGPｺﾞｼｯｸM" w:eastAsia="HGPｺﾞｼｯｸM" w:hAnsiTheme="majorEastAsia"/>
              </w:rPr>
            </w:pPr>
            <w:r>
              <w:rPr>
                <w:rFonts w:ascii="HGPｺﾞｼｯｸM" w:eastAsia="HGPｺﾞｼｯｸM" w:hAnsiTheme="majorEastAsia" w:hint="eastAsia"/>
              </w:rPr>
              <w:t>19</w:t>
            </w:r>
            <w:r w:rsidR="004D6A6A" w:rsidRPr="00E84777">
              <w:rPr>
                <w:rFonts w:ascii="HGPｺﾞｼｯｸM" w:eastAsia="HGPｺﾞｼｯｸM" w:hAnsiTheme="majorEastAsia" w:hint="eastAsia"/>
              </w:rPr>
              <w:t>%</w:t>
            </w:r>
          </w:p>
        </w:tc>
        <w:tc>
          <w:tcPr>
            <w:tcW w:w="2658" w:type="dxa"/>
          </w:tcPr>
          <w:p w14:paraId="2DE5E32B" w14:textId="77DE117E" w:rsidR="006800D0" w:rsidRPr="00844851" w:rsidRDefault="0081711E" w:rsidP="00AE1748">
            <w:pPr>
              <w:spacing w:line="0" w:lineRule="atLeast"/>
              <w:rPr>
                <w:rFonts w:ascii="HGPｺﾞｼｯｸM" w:eastAsia="HGPｺﾞｼｯｸM" w:hint="eastAsia"/>
                <w:szCs w:val="21"/>
              </w:rPr>
            </w:pPr>
            <w:r>
              <w:rPr>
                <w:rFonts w:ascii="HGPｺﾞｼｯｸM" w:eastAsia="HGPｺﾞｼｯｸM" w:hint="eastAsia"/>
                <w:szCs w:val="21"/>
              </w:rPr>
              <w:t>・建物のスペースが狭い</w:t>
            </w:r>
            <w:r w:rsidR="00944B03">
              <w:rPr>
                <w:rFonts w:ascii="HGPｺﾞｼｯｸM" w:eastAsia="HGPｺﾞｼｯｸM" w:hint="eastAsia"/>
                <w:szCs w:val="21"/>
              </w:rPr>
              <w:t>・体を動かす時は移動しているようだが部屋がもっと広ければ…</w:t>
            </w:r>
            <w:r w:rsidR="00D05080">
              <w:rPr>
                <w:rFonts w:ascii="HGPｺﾞｼｯｸM" w:eastAsia="HGPｺﾞｼｯｸM" w:hint="eastAsia"/>
                <w:szCs w:val="21"/>
              </w:rPr>
              <w:t>解放感ない</w:t>
            </w:r>
            <w:r w:rsidR="00AC3DC3">
              <w:rPr>
                <w:rFonts w:ascii="HGPｺﾞｼｯｸM" w:eastAsia="HGPｺﾞｼｯｸM" w:hint="eastAsia"/>
                <w:szCs w:val="21"/>
              </w:rPr>
              <w:t>。</w:t>
            </w:r>
          </w:p>
        </w:tc>
      </w:tr>
      <w:tr w:rsidR="006A2260" w:rsidRPr="00E84777" w14:paraId="1CAC4443" w14:textId="77777777" w:rsidTr="00696EFC">
        <w:trPr>
          <w:trHeight w:val="496"/>
        </w:trPr>
        <w:tc>
          <w:tcPr>
            <w:tcW w:w="534" w:type="dxa"/>
            <w:vMerge/>
            <w:shd w:val="clear" w:color="auto" w:fill="D9D9D9" w:themeFill="background1" w:themeFillShade="D9"/>
            <w:textDirection w:val="tbRlV"/>
            <w:vAlign w:val="center"/>
          </w:tcPr>
          <w:p w14:paraId="687C5289" w14:textId="77777777" w:rsidR="006A2260" w:rsidRPr="00E84777" w:rsidRDefault="006A2260"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04773EDE" w14:textId="77777777" w:rsidR="006A2260" w:rsidRPr="00E84777" w:rsidRDefault="008A3EA1" w:rsidP="00DF4BBE">
            <w:pPr>
              <w:spacing w:line="0" w:lineRule="atLeast"/>
              <w:rPr>
                <w:rFonts w:ascii="HGPｺﾞｼｯｸM" w:eastAsia="HGPｺﾞｼｯｸM"/>
                <w:b/>
              </w:rPr>
            </w:pPr>
            <w:r w:rsidRPr="00E84777">
              <w:rPr>
                <w:rFonts w:ascii="HGPｺﾞｼｯｸM" w:eastAsia="HGPｺﾞｼｯｸM" w:hint="eastAsia"/>
                <w:b/>
              </w:rPr>
              <w:t>改善策</w:t>
            </w:r>
          </w:p>
        </w:tc>
        <w:tc>
          <w:tcPr>
            <w:tcW w:w="9145" w:type="dxa"/>
            <w:gridSpan w:val="5"/>
          </w:tcPr>
          <w:p w14:paraId="434F350F" w14:textId="18DD533A" w:rsidR="006A2260" w:rsidRDefault="004C3972" w:rsidP="00AE1748">
            <w:pPr>
              <w:spacing w:line="0" w:lineRule="atLeast"/>
              <w:rPr>
                <w:rFonts w:ascii="HGPｺﾞｼｯｸM" w:eastAsia="HGPｺﾞｼｯｸM"/>
              </w:rPr>
            </w:pPr>
            <w:r>
              <w:rPr>
                <w:rFonts w:ascii="HGPｺﾞｼｯｸM" w:eastAsia="HGPｺﾞｼｯｸM" w:hint="eastAsia"/>
              </w:rPr>
              <w:t>・</w:t>
            </w:r>
            <w:r w:rsidR="0095060F">
              <w:rPr>
                <w:rFonts w:ascii="HGPｺﾞｼｯｸM" w:eastAsia="HGPｺﾞｼｯｸM" w:hint="eastAsia"/>
              </w:rPr>
              <w:t>不要なものは処分し少しでもスペースが確保できるように努めます</w:t>
            </w:r>
          </w:p>
          <w:p w14:paraId="6DB3901B" w14:textId="13DCCE26" w:rsidR="000A1A2E" w:rsidRPr="00E84777" w:rsidRDefault="000A1A2E" w:rsidP="00AE1748">
            <w:pPr>
              <w:spacing w:line="0" w:lineRule="atLeast"/>
              <w:rPr>
                <w:rFonts w:ascii="HGPｺﾞｼｯｸM" w:eastAsia="HGPｺﾞｼｯｸM"/>
              </w:rPr>
            </w:pPr>
            <w:r>
              <w:rPr>
                <w:rFonts w:ascii="HGPｺﾞｼｯｸM" w:eastAsia="HGPｺﾞｼｯｸM" w:hint="eastAsia"/>
              </w:rPr>
              <w:t>・</w:t>
            </w:r>
            <w:r w:rsidR="00D01381">
              <w:rPr>
                <w:rFonts w:ascii="HGPｺﾞｼｯｸM" w:eastAsia="HGPｺﾞｼｯｸM" w:hint="eastAsia"/>
              </w:rPr>
              <w:t>活動時には必要に応じて施設を借りてい</w:t>
            </w:r>
            <w:r w:rsidR="00F9411B">
              <w:rPr>
                <w:rFonts w:ascii="HGPｺﾞｼｯｸM" w:eastAsia="HGPｺﾞｼｯｸM" w:hint="eastAsia"/>
              </w:rPr>
              <w:t>ます</w:t>
            </w:r>
            <w:r w:rsidR="00D01381">
              <w:rPr>
                <w:rFonts w:ascii="HGPｺﾞｼｯｸM" w:eastAsia="HGPｺﾞｼｯｸM" w:hint="eastAsia"/>
              </w:rPr>
              <w:t>。</w:t>
            </w:r>
            <w:r w:rsidR="00592FF7">
              <w:rPr>
                <w:rFonts w:ascii="HGPｺﾞｼｯｸM" w:eastAsia="HGPｺﾞｼｯｸM" w:hint="eastAsia"/>
              </w:rPr>
              <w:t>平日もふれあいホールを利用するなど工夫を行ったので</w:t>
            </w:r>
            <w:r w:rsidR="004F3CA3">
              <w:rPr>
                <w:rFonts w:ascii="HGPｺﾞｼｯｸM" w:eastAsia="HGPｺﾞｼｯｸM" w:hint="eastAsia"/>
              </w:rPr>
              <w:t>次年度も引き続き</w:t>
            </w:r>
            <w:r w:rsidR="00BD05AF">
              <w:rPr>
                <w:rFonts w:ascii="HGPｺﾞｼｯｸM" w:eastAsia="HGPｺﾞｼｯｸM" w:hint="eastAsia"/>
              </w:rPr>
              <w:t>子どもがのびのび活動できるよう</w:t>
            </w:r>
            <w:r w:rsidR="00270C6E">
              <w:rPr>
                <w:rFonts w:ascii="HGPｺﾞｼｯｸM" w:eastAsia="HGPｺﾞｼｯｸM" w:hint="eastAsia"/>
              </w:rPr>
              <w:t>努力します</w:t>
            </w:r>
          </w:p>
        </w:tc>
      </w:tr>
      <w:tr w:rsidR="00CA0DBB" w:rsidRPr="00E84777" w14:paraId="45371A71" w14:textId="77777777" w:rsidTr="006424E3">
        <w:trPr>
          <w:trHeight w:val="496"/>
        </w:trPr>
        <w:tc>
          <w:tcPr>
            <w:tcW w:w="534" w:type="dxa"/>
            <w:vMerge/>
            <w:shd w:val="clear" w:color="auto" w:fill="D9D9D9" w:themeFill="background1" w:themeFillShade="D9"/>
            <w:textDirection w:val="tbRlV"/>
            <w:vAlign w:val="center"/>
          </w:tcPr>
          <w:p w14:paraId="17C379E9" w14:textId="77777777" w:rsidR="00CA0DBB" w:rsidRPr="00E84777" w:rsidRDefault="00CA0DBB"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4128A2A1" w14:textId="77777777" w:rsidR="00CA0DBB" w:rsidRPr="00E84777" w:rsidRDefault="00CA0DBB" w:rsidP="00AE1748">
            <w:pPr>
              <w:pStyle w:val="a8"/>
              <w:numPr>
                <w:ilvl w:val="0"/>
                <w:numId w:val="1"/>
              </w:numPr>
              <w:spacing w:line="0" w:lineRule="atLeast"/>
              <w:ind w:leftChars="0"/>
              <w:jc w:val="center"/>
              <w:rPr>
                <w:rFonts w:ascii="HGPｺﾞｼｯｸM" w:eastAsia="HGPｺﾞｼｯｸM"/>
              </w:rPr>
            </w:pPr>
          </w:p>
        </w:tc>
        <w:tc>
          <w:tcPr>
            <w:tcW w:w="4253" w:type="dxa"/>
          </w:tcPr>
          <w:p w14:paraId="4EF3E32A" w14:textId="77777777" w:rsidR="00CA0DBB" w:rsidRPr="00E84777" w:rsidRDefault="00CA0DBB" w:rsidP="00AE1748">
            <w:pPr>
              <w:rPr>
                <w:rFonts w:ascii="HGPｺﾞｼｯｸM" w:eastAsia="HGPｺﾞｼｯｸM" w:hAnsi="HGSｺﾞｼｯｸE"/>
              </w:rPr>
            </w:pPr>
            <w:r w:rsidRPr="00E84777">
              <w:rPr>
                <w:rFonts w:ascii="HGPｺﾞｼｯｸM" w:eastAsia="HGPｺﾞｼｯｸM" w:hAnsi="HGSｺﾞｼｯｸE" w:hint="eastAsia"/>
              </w:rPr>
              <w:t>職員の配置数や専門性は適切であるか</w:t>
            </w:r>
          </w:p>
        </w:tc>
        <w:tc>
          <w:tcPr>
            <w:tcW w:w="816" w:type="dxa"/>
          </w:tcPr>
          <w:p w14:paraId="0F3EFCBB" w14:textId="3F1E3CE2" w:rsidR="009E6B16" w:rsidRPr="00E84777" w:rsidRDefault="006E6D48" w:rsidP="00AE1748">
            <w:pPr>
              <w:spacing w:line="0" w:lineRule="atLeast"/>
              <w:rPr>
                <w:rFonts w:ascii="HGPｺﾞｼｯｸM" w:eastAsia="HGPｺﾞｼｯｸM" w:hAnsiTheme="majorEastAsia"/>
              </w:rPr>
            </w:pPr>
            <w:r>
              <w:rPr>
                <w:rFonts w:ascii="HGPｺﾞｼｯｸM" w:eastAsia="HGPｺﾞｼｯｸM" w:hAnsiTheme="majorEastAsia" w:hint="eastAsia"/>
              </w:rPr>
              <w:t>12</w:t>
            </w:r>
            <w:r w:rsidR="008F1D02" w:rsidRPr="00E84777">
              <w:rPr>
                <w:rFonts w:ascii="HGPｺﾞｼｯｸM" w:eastAsia="HGPｺﾞｼｯｸM" w:hAnsiTheme="majorEastAsia" w:hint="eastAsia"/>
              </w:rPr>
              <w:t>人</w:t>
            </w:r>
          </w:p>
          <w:p w14:paraId="302A2D2E" w14:textId="3E5FA7E9" w:rsidR="006A3285" w:rsidRPr="00E84777" w:rsidRDefault="00CD1EB2" w:rsidP="00AE1748">
            <w:pPr>
              <w:spacing w:line="0" w:lineRule="atLeast"/>
              <w:rPr>
                <w:rFonts w:ascii="HGPｺﾞｼｯｸM" w:eastAsia="HGPｺﾞｼｯｸM" w:hAnsiTheme="majorEastAsia"/>
              </w:rPr>
            </w:pPr>
            <w:r>
              <w:rPr>
                <w:rFonts w:ascii="HGPｺﾞｼｯｸM" w:eastAsia="HGPｺﾞｼｯｸM" w:hAnsiTheme="majorEastAsia" w:hint="eastAsia"/>
              </w:rPr>
              <w:t>75</w:t>
            </w:r>
            <w:r w:rsidR="006A3285" w:rsidRPr="00E84777">
              <w:rPr>
                <w:rFonts w:ascii="HGPｺﾞｼｯｸM" w:eastAsia="HGPｺﾞｼｯｸM" w:hAnsiTheme="majorEastAsia" w:hint="eastAsia"/>
              </w:rPr>
              <w:t>%</w:t>
            </w:r>
          </w:p>
        </w:tc>
        <w:tc>
          <w:tcPr>
            <w:tcW w:w="709" w:type="dxa"/>
          </w:tcPr>
          <w:p w14:paraId="7F3583C9"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３人</w:t>
            </w:r>
          </w:p>
          <w:p w14:paraId="64BBE635" w14:textId="01D7F06E" w:rsidR="00794DC9" w:rsidRPr="00E84777" w:rsidRDefault="00CD1EB2" w:rsidP="00AE1748">
            <w:pPr>
              <w:spacing w:line="0" w:lineRule="atLeast"/>
              <w:rPr>
                <w:rFonts w:ascii="HGPｺﾞｼｯｸM" w:eastAsia="HGPｺﾞｼｯｸM" w:hAnsiTheme="majorEastAsia"/>
              </w:rPr>
            </w:pPr>
            <w:r>
              <w:rPr>
                <w:rFonts w:ascii="HGPｺﾞｼｯｸM" w:eastAsia="HGPｺﾞｼｯｸM" w:hAnsiTheme="majorEastAsia" w:hint="eastAsia"/>
              </w:rPr>
              <w:t>19</w:t>
            </w:r>
            <w:r w:rsidR="006A3285" w:rsidRPr="00E84777">
              <w:rPr>
                <w:rFonts w:ascii="HGPｺﾞｼｯｸM" w:eastAsia="HGPｺﾞｼｯｸM" w:hAnsiTheme="majorEastAsia" w:hint="eastAsia"/>
              </w:rPr>
              <w:t>%</w:t>
            </w:r>
          </w:p>
        </w:tc>
        <w:tc>
          <w:tcPr>
            <w:tcW w:w="709" w:type="dxa"/>
          </w:tcPr>
          <w:p w14:paraId="6578F6B9" w14:textId="77777777" w:rsidR="00CA0DBB" w:rsidRDefault="006E6D48" w:rsidP="00AE1748">
            <w:pPr>
              <w:spacing w:line="0" w:lineRule="atLeast"/>
              <w:rPr>
                <w:rFonts w:ascii="HGPｺﾞｼｯｸM" w:eastAsia="HGPｺﾞｼｯｸM"/>
              </w:rPr>
            </w:pPr>
            <w:r>
              <w:rPr>
                <w:rFonts w:ascii="HGPｺﾞｼｯｸM" w:eastAsia="HGPｺﾞｼｯｸM" w:hint="eastAsia"/>
              </w:rPr>
              <w:t>1人</w:t>
            </w:r>
          </w:p>
          <w:p w14:paraId="177B6024" w14:textId="61577D1C" w:rsidR="00283661" w:rsidRPr="00E84777" w:rsidRDefault="00340523" w:rsidP="00AE1748">
            <w:pPr>
              <w:spacing w:line="0" w:lineRule="atLeast"/>
              <w:rPr>
                <w:rFonts w:ascii="HGPｺﾞｼｯｸM" w:eastAsia="HGPｺﾞｼｯｸM"/>
              </w:rPr>
            </w:pPr>
            <w:r>
              <w:rPr>
                <w:rFonts w:ascii="HGPｺﾞｼｯｸM" w:eastAsia="HGPｺﾞｼｯｸM" w:hint="eastAsia"/>
              </w:rPr>
              <w:t>6%</w:t>
            </w:r>
          </w:p>
        </w:tc>
        <w:tc>
          <w:tcPr>
            <w:tcW w:w="2658" w:type="dxa"/>
          </w:tcPr>
          <w:p w14:paraId="7323F33B" w14:textId="24DE1EBE" w:rsidR="00AE1748" w:rsidRPr="00E84777" w:rsidRDefault="00AC3DC3" w:rsidP="00AE1748">
            <w:pPr>
              <w:spacing w:line="0" w:lineRule="atLeast"/>
              <w:rPr>
                <w:rFonts w:ascii="HGPｺﾞｼｯｸM" w:eastAsia="HGPｺﾞｼｯｸM"/>
              </w:rPr>
            </w:pPr>
            <w:r>
              <w:rPr>
                <w:rFonts w:ascii="HGPｺﾞｼｯｸM" w:eastAsia="HGPｺﾞｼｯｸM" w:hint="eastAsia"/>
              </w:rPr>
              <w:t>・力のある男性職員が1人は必要だと思います。</w:t>
            </w:r>
          </w:p>
        </w:tc>
      </w:tr>
      <w:tr w:rsidR="00CA0DBB" w:rsidRPr="00E84777" w14:paraId="3FF23930" w14:textId="77777777" w:rsidTr="006424E3">
        <w:trPr>
          <w:trHeight w:val="848"/>
        </w:trPr>
        <w:tc>
          <w:tcPr>
            <w:tcW w:w="534" w:type="dxa"/>
            <w:vMerge/>
            <w:shd w:val="clear" w:color="auto" w:fill="D9D9D9" w:themeFill="background1" w:themeFillShade="D9"/>
            <w:textDirection w:val="tbRlV"/>
            <w:vAlign w:val="center"/>
          </w:tcPr>
          <w:p w14:paraId="2E7C0E4C" w14:textId="77777777" w:rsidR="00CA0DBB" w:rsidRPr="00E84777" w:rsidRDefault="00CA0DBB"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683D50D3" w14:textId="77777777" w:rsidR="00CA0DBB" w:rsidRPr="00E84777" w:rsidRDefault="00CA0DBB" w:rsidP="00AE1748">
            <w:pPr>
              <w:pStyle w:val="a8"/>
              <w:numPr>
                <w:ilvl w:val="0"/>
                <w:numId w:val="1"/>
              </w:numPr>
              <w:spacing w:line="0" w:lineRule="atLeast"/>
              <w:ind w:leftChars="0"/>
              <w:jc w:val="center"/>
              <w:rPr>
                <w:rFonts w:ascii="HGPｺﾞｼｯｸM" w:eastAsia="HGPｺﾞｼｯｸM"/>
              </w:rPr>
            </w:pPr>
          </w:p>
        </w:tc>
        <w:tc>
          <w:tcPr>
            <w:tcW w:w="4253" w:type="dxa"/>
          </w:tcPr>
          <w:p w14:paraId="410502FA" w14:textId="77777777" w:rsidR="00CA0DBB" w:rsidRPr="00E84777" w:rsidRDefault="00CA0DBB" w:rsidP="00AE1748">
            <w:pPr>
              <w:spacing w:line="0" w:lineRule="atLeast"/>
              <w:rPr>
                <w:rFonts w:ascii="HGPｺﾞｼｯｸM" w:eastAsia="HGPｺﾞｼｯｸM" w:hAnsi="HGSｺﾞｼｯｸE"/>
              </w:rPr>
            </w:pPr>
            <w:r w:rsidRPr="00E84777">
              <w:rPr>
                <w:rFonts w:ascii="HGPｺﾞｼｯｸM" w:eastAsia="HGPｺﾞｼｯｸM" w:hAnsi="HGSｺﾞｼｯｸE" w:hint="eastAsia"/>
              </w:rPr>
              <w:t>事業所の設備等は、スロープや手すりの配置などバリアフリー化の配慮が適切になされているか</w:t>
            </w:r>
          </w:p>
          <w:p w14:paraId="33FA6CF2" w14:textId="77777777" w:rsidR="00DB2ABF" w:rsidRPr="00E84777" w:rsidRDefault="00DB2ABF" w:rsidP="00AE1748">
            <w:pPr>
              <w:spacing w:line="0" w:lineRule="atLeast"/>
              <w:rPr>
                <w:rFonts w:ascii="HGPｺﾞｼｯｸM" w:eastAsia="HGPｺﾞｼｯｸM" w:hAnsi="HGSｺﾞｼｯｸE"/>
              </w:rPr>
            </w:pPr>
          </w:p>
          <w:p w14:paraId="135298FB" w14:textId="12E92DC1" w:rsidR="00DB2ABF" w:rsidRPr="00E84777" w:rsidRDefault="00DB2ABF" w:rsidP="00AE1748">
            <w:pPr>
              <w:spacing w:line="0" w:lineRule="atLeast"/>
              <w:rPr>
                <w:rFonts w:ascii="HGPｺﾞｼｯｸM" w:eastAsia="HGPｺﾞｼｯｸM" w:hAnsi="HGSｺﾞｼｯｸE"/>
              </w:rPr>
            </w:pPr>
          </w:p>
        </w:tc>
        <w:tc>
          <w:tcPr>
            <w:tcW w:w="816" w:type="dxa"/>
          </w:tcPr>
          <w:p w14:paraId="1F6E4869"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４人</w:t>
            </w:r>
          </w:p>
          <w:p w14:paraId="6EDB42AB" w14:textId="4B135736" w:rsidR="006A3285" w:rsidRPr="00E84777" w:rsidRDefault="009F1B0F" w:rsidP="00AE1748">
            <w:pPr>
              <w:spacing w:line="0" w:lineRule="atLeast"/>
              <w:rPr>
                <w:rFonts w:ascii="HGPｺﾞｼｯｸM" w:eastAsia="HGPｺﾞｼｯｸM" w:hAnsiTheme="majorEastAsia"/>
              </w:rPr>
            </w:pPr>
            <w:r>
              <w:rPr>
                <w:rFonts w:ascii="HGPｺﾞｼｯｸM" w:eastAsia="HGPｺﾞｼｯｸM" w:hAnsiTheme="majorEastAsia" w:hint="eastAsia"/>
              </w:rPr>
              <w:t>25</w:t>
            </w:r>
            <w:r w:rsidR="006A3285" w:rsidRPr="00E84777">
              <w:rPr>
                <w:rFonts w:ascii="HGPｺﾞｼｯｸM" w:eastAsia="HGPｺﾞｼｯｸM" w:hAnsiTheme="majorEastAsia" w:hint="eastAsia"/>
              </w:rPr>
              <w:t>%</w:t>
            </w:r>
          </w:p>
        </w:tc>
        <w:tc>
          <w:tcPr>
            <w:tcW w:w="709" w:type="dxa"/>
          </w:tcPr>
          <w:p w14:paraId="3BFDA321" w14:textId="733565D5" w:rsidR="009E6B16" w:rsidRPr="00E84777" w:rsidRDefault="00340523" w:rsidP="00AE1748">
            <w:pPr>
              <w:spacing w:line="0" w:lineRule="atLeast"/>
              <w:rPr>
                <w:rFonts w:ascii="HGPｺﾞｼｯｸM" w:eastAsia="HGPｺﾞｼｯｸM" w:hAnsiTheme="majorEastAsia"/>
              </w:rPr>
            </w:pPr>
            <w:r>
              <w:rPr>
                <w:rFonts w:ascii="HGPｺﾞｼｯｸM" w:eastAsia="HGPｺﾞｼｯｸM" w:hAnsiTheme="majorEastAsia" w:hint="eastAsia"/>
              </w:rPr>
              <w:t>10</w:t>
            </w:r>
            <w:r w:rsidR="008F1D02" w:rsidRPr="00E84777">
              <w:rPr>
                <w:rFonts w:ascii="HGPｺﾞｼｯｸM" w:eastAsia="HGPｺﾞｼｯｸM" w:hAnsiTheme="majorEastAsia" w:hint="eastAsia"/>
              </w:rPr>
              <w:t>人</w:t>
            </w:r>
          </w:p>
          <w:p w14:paraId="36D16A90" w14:textId="193847F4" w:rsidR="006A3285" w:rsidRPr="00E84777" w:rsidRDefault="009F1B0F" w:rsidP="00AE1748">
            <w:pPr>
              <w:spacing w:line="0" w:lineRule="atLeast"/>
              <w:rPr>
                <w:rFonts w:ascii="HGPｺﾞｼｯｸM" w:eastAsia="HGPｺﾞｼｯｸM" w:hAnsiTheme="majorEastAsia"/>
              </w:rPr>
            </w:pPr>
            <w:r>
              <w:rPr>
                <w:rFonts w:ascii="HGPｺﾞｼｯｸM" w:eastAsia="HGPｺﾞｼｯｸM" w:hAnsiTheme="majorEastAsia" w:hint="eastAsia"/>
              </w:rPr>
              <w:t>63</w:t>
            </w:r>
            <w:r w:rsidR="006A3285" w:rsidRPr="00E84777">
              <w:rPr>
                <w:rFonts w:ascii="HGPｺﾞｼｯｸM" w:eastAsia="HGPｺﾞｼｯｸM" w:hAnsiTheme="majorEastAsia" w:hint="eastAsia"/>
              </w:rPr>
              <w:t>%</w:t>
            </w:r>
          </w:p>
        </w:tc>
        <w:tc>
          <w:tcPr>
            <w:tcW w:w="709" w:type="dxa"/>
          </w:tcPr>
          <w:p w14:paraId="5140B7BC" w14:textId="77777777" w:rsidR="00CA0DBB"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２人</w:t>
            </w:r>
          </w:p>
          <w:p w14:paraId="1AF1D9C0" w14:textId="68E9E408" w:rsidR="006A3285" w:rsidRPr="00E84777" w:rsidRDefault="005B2B02" w:rsidP="00AE1748">
            <w:pPr>
              <w:spacing w:line="0" w:lineRule="atLeast"/>
              <w:rPr>
                <w:rFonts w:ascii="HGPｺﾞｼｯｸM" w:eastAsia="HGPｺﾞｼｯｸM" w:hAnsiTheme="majorEastAsia"/>
              </w:rPr>
            </w:pPr>
            <w:r>
              <w:rPr>
                <w:rFonts w:ascii="HGPｺﾞｼｯｸM" w:eastAsia="HGPｺﾞｼｯｸM" w:hAnsiTheme="majorEastAsia" w:hint="eastAsia"/>
              </w:rPr>
              <w:t>12</w:t>
            </w:r>
            <w:r w:rsidR="006A3285" w:rsidRPr="00E84777">
              <w:rPr>
                <w:rFonts w:ascii="HGPｺﾞｼｯｸM" w:eastAsia="HGPｺﾞｼｯｸM" w:hAnsiTheme="majorEastAsia" w:hint="eastAsia"/>
              </w:rPr>
              <w:t>%</w:t>
            </w:r>
          </w:p>
        </w:tc>
        <w:tc>
          <w:tcPr>
            <w:tcW w:w="2658" w:type="dxa"/>
          </w:tcPr>
          <w:p w14:paraId="4B3B6082" w14:textId="5F5750AE" w:rsidR="00734EF7" w:rsidRPr="00E84777" w:rsidRDefault="00170D2D" w:rsidP="00AE1748">
            <w:pPr>
              <w:spacing w:line="0" w:lineRule="atLeast"/>
              <w:rPr>
                <w:rFonts w:ascii="HGPｺﾞｼｯｸM" w:eastAsia="HGPｺﾞｼｯｸM"/>
              </w:rPr>
            </w:pPr>
            <w:r>
              <w:rPr>
                <w:rFonts w:ascii="HGPｺﾞｼｯｸM" w:eastAsia="HGPｺﾞｼｯｸM" w:hint="eastAsia"/>
              </w:rPr>
              <w:t>・玄関の真ん中ではなく</w:t>
            </w:r>
            <w:r w:rsidR="002E73AC">
              <w:rPr>
                <w:rFonts w:ascii="HGPｺﾞｼｯｸM" w:eastAsia="HGPｺﾞｼｯｸM" w:hint="eastAsia"/>
              </w:rPr>
              <w:t>付けるなら両サイドに変更してほしい。</w:t>
            </w:r>
            <w:r w:rsidR="0050493D">
              <w:rPr>
                <w:rFonts w:ascii="HGPｺﾞｼｯｸM" w:eastAsia="HGPｺﾞｼｯｸM" w:hint="eastAsia"/>
              </w:rPr>
              <w:t>建物が古いのでスロープはないしバリアフリーではない。</w:t>
            </w:r>
          </w:p>
        </w:tc>
      </w:tr>
      <w:tr w:rsidR="00113DF2" w:rsidRPr="00E84777" w14:paraId="5C40D014" w14:textId="77777777" w:rsidTr="00113DF2">
        <w:trPr>
          <w:trHeight w:val="848"/>
        </w:trPr>
        <w:tc>
          <w:tcPr>
            <w:tcW w:w="534" w:type="dxa"/>
            <w:vMerge/>
            <w:shd w:val="clear" w:color="auto" w:fill="D9D9D9" w:themeFill="background1" w:themeFillShade="D9"/>
            <w:textDirection w:val="tbRlV"/>
            <w:vAlign w:val="center"/>
          </w:tcPr>
          <w:p w14:paraId="294EC73B" w14:textId="77777777" w:rsidR="00113DF2" w:rsidRPr="00E84777" w:rsidRDefault="00113DF2" w:rsidP="00113DF2">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4E3DDFA6" w14:textId="6E441006" w:rsidR="00113DF2" w:rsidRPr="00E84777" w:rsidRDefault="00113DF2" w:rsidP="00113DF2">
            <w:pPr>
              <w:spacing w:line="0" w:lineRule="atLeast"/>
              <w:jc w:val="center"/>
              <w:rPr>
                <w:rFonts w:ascii="HGPｺﾞｼｯｸM" w:eastAsia="HGPｺﾞｼｯｸM"/>
              </w:rPr>
            </w:pPr>
            <w:r w:rsidRPr="00E84777">
              <w:rPr>
                <w:rFonts w:ascii="HGPｺﾞｼｯｸM" w:eastAsia="HGPｺﾞｼｯｸM" w:hint="eastAsia"/>
                <w:b/>
              </w:rPr>
              <w:t>改善策</w:t>
            </w:r>
          </w:p>
        </w:tc>
        <w:tc>
          <w:tcPr>
            <w:tcW w:w="9145" w:type="dxa"/>
            <w:gridSpan w:val="5"/>
          </w:tcPr>
          <w:p w14:paraId="44BD4E26" w14:textId="7DCE8882" w:rsidR="00113DF2" w:rsidRDefault="00D2421B" w:rsidP="00113DF2">
            <w:pPr>
              <w:spacing w:line="0" w:lineRule="atLeast"/>
              <w:rPr>
                <w:rFonts w:ascii="HGPｺﾞｼｯｸM" w:eastAsia="HGPｺﾞｼｯｸM" w:hAnsi="HGP創英角ｺﾞｼｯｸUB"/>
              </w:rPr>
            </w:pPr>
            <w:r>
              <w:rPr>
                <w:rFonts w:ascii="HGPｺﾞｼｯｸM" w:eastAsia="HGPｺﾞｼｯｸM" w:hAnsi="HGP創英角ｺﾞｼｯｸUB" w:hint="eastAsia"/>
              </w:rPr>
              <w:t>②令和6年度より</w:t>
            </w:r>
            <w:r w:rsidR="00206BCB">
              <w:rPr>
                <w:rFonts w:ascii="HGPｺﾞｼｯｸM" w:eastAsia="HGPｺﾞｼｯｸM" w:hAnsi="HGP創英角ｺﾞｼｯｸUB" w:hint="eastAsia"/>
              </w:rPr>
              <w:t>職員体制が</w:t>
            </w:r>
            <w:r w:rsidR="001C31DC">
              <w:rPr>
                <w:rFonts w:ascii="HGPｺﾞｼｯｸM" w:eastAsia="HGPｺﾞｼｯｸM" w:hAnsi="HGP創英角ｺﾞｼｯｸUB" w:hint="eastAsia"/>
              </w:rPr>
              <w:t>変わるため改善され</w:t>
            </w:r>
            <w:r w:rsidR="00824185">
              <w:rPr>
                <w:rFonts w:ascii="HGPｺﾞｼｯｸM" w:eastAsia="HGPｺﾞｼｯｸM" w:hAnsi="HGP創英角ｺﾞｼｯｸUB" w:hint="eastAsia"/>
              </w:rPr>
              <w:t>ます</w:t>
            </w:r>
          </w:p>
          <w:p w14:paraId="06FE138E" w14:textId="3729F00D" w:rsidR="00040A4B" w:rsidRPr="004C3972" w:rsidRDefault="00040A4B" w:rsidP="00113DF2">
            <w:pPr>
              <w:spacing w:line="0" w:lineRule="atLeast"/>
              <w:rPr>
                <w:rFonts w:ascii="HGPｺﾞｼｯｸM" w:eastAsia="HGPｺﾞｼｯｸM" w:hAnsi="HGP創英角ｺﾞｼｯｸUB"/>
              </w:rPr>
            </w:pPr>
            <w:r>
              <w:rPr>
                <w:rFonts w:ascii="HGPｺﾞｼｯｸM" w:eastAsia="HGPｺﾞｼｯｸM" w:hAnsi="HGP創英角ｺﾞｼｯｸUB" w:hint="eastAsia"/>
              </w:rPr>
              <w:t>③現段階で対応できる箇所があれば</w:t>
            </w:r>
            <w:r w:rsidR="004A1B95">
              <w:rPr>
                <w:rFonts w:ascii="HGPｺﾞｼｯｸM" w:eastAsia="HGPｺﾞｼｯｸM" w:hAnsi="HGP創英角ｺﾞｼｯｸUB" w:hint="eastAsia"/>
              </w:rPr>
              <w:t>上長に相談のうえ善処します</w:t>
            </w:r>
          </w:p>
        </w:tc>
      </w:tr>
      <w:tr w:rsidR="00136D50" w:rsidRPr="00E84777" w14:paraId="727453E6" w14:textId="77777777" w:rsidTr="006424E3">
        <w:tc>
          <w:tcPr>
            <w:tcW w:w="534" w:type="dxa"/>
            <w:vMerge w:val="restart"/>
            <w:shd w:val="clear" w:color="auto" w:fill="D9D9D9" w:themeFill="background1" w:themeFillShade="D9"/>
            <w:textDirection w:val="tbRlV"/>
            <w:vAlign w:val="center"/>
          </w:tcPr>
          <w:p w14:paraId="4A88B7BC" w14:textId="77777777" w:rsidR="00136D50" w:rsidRPr="00E84777" w:rsidRDefault="00136D50" w:rsidP="00136D50">
            <w:pPr>
              <w:spacing w:line="0" w:lineRule="atLeast"/>
              <w:ind w:left="113" w:right="113"/>
              <w:jc w:val="center"/>
              <w:rPr>
                <w:rFonts w:ascii="HGPｺﾞｼｯｸM" w:eastAsia="HGPｺﾞｼｯｸM"/>
                <w:b/>
              </w:rPr>
            </w:pPr>
            <w:r w:rsidRPr="00E84777">
              <w:rPr>
                <w:rFonts w:ascii="HGPｺﾞｼｯｸM" w:eastAsia="HGPｺﾞｼｯｸM" w:hint="eastAsia"/>
                <w:b/>
              </w:rPr>
              <w:t>適切な支援の提供</w:t>
            </w:r>
          </w:p>
        </w:tc>
        <w:tc>
          <w:tcPr>
            <w:tcW w:w="317" w:type="dxa"/>
            <w:shd w:val="clear" w:color="auto" w:fill="D9D9D9" w:themeFill="background1" w:themeFillShade="D9"/>
            <w:vAlign w:val="center"/>
          </w:tcPr>
          <w:p w14:paraId="79FD8434" w14:textId="77777777" w:rsidR="00136D50" w:rsidRPr="00E84777" w:rsidRDefault="00136D50" w:rsidP="00136D50">
            <w:pPr>
              <w:pStyle w:val="a8"/>
              <w:numPr>
                <w:ilvl w:val="0"/>
                <w:numId w:val="1"/>
              </w:numPr>
              <w:spacing w:line="0" w:lineRule="atLeast"/>
              <w:ind w:leftChars="0"/>
              <w:jc w:val="center"/>
              <w:rPr>
                <w:rFonts w:ascii="HGPｺﾞｼｯｸM" w:eastAsia="HGPｺﾞｼｯｸM"/>
              </w:rPr>
            </w:pPr>
          </w:p>
        </w:tc>
        <w:tc>
          <w:tcPr>
            <w:tcW w:w="4253" w:type="dxa"/>
          </w:tcPr>
          <w:p w14:paraId="0DC5C816" w14:textId="77777777" w:rsidR="00136D50" w:rsidRPr="00E84777" w:rsidRDefault="00136D50" w:rsidP="00136D50">
            <w:pPr>
              <w:spacing w:before="100" w:beforeAutospacing="1" w:line="0" w:lineRule="atLeast"/>
              <w:rPr>
                <w:rFonts w:ascii="HGPｺﾞｼｯｸM" w:eastAsia="HGPｺﾞｼｯｸM" w:hAnsi="HGSｺﾞｼｯｸE"/>
              </w:rPr>
            </w:pPr>
            <w:r w:rsidRPr="00E84777">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Pr>
          <w:p w14:paraId="61228442" w14:textId="33337819"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sidR="00F235EB">
              <w:rPr>
                <w:rFonts w:ascii="HGPｺﾞｼｯｸM" w:eastAsia="HGPｺﾞｼｯｸM" w:hAnsiTheme="majorEastAsia" w:hint="eastAsia"/>
              </w:rPr>
              <w:t>3</w:t>
            </w:r>
            <w:r w:rsidRPr="00E84777">
              <w:rPr>
                <w:rFonts w:ascii="HGPｺﾞｼｯｸM" w:eastAsia="HGPｺﾞｼｯｸM" w:hAnsiTheme="majorEastAsia" w:hint="eastAsia"/>
              </w:rPr>
              <w:t>人</w:t>
            </w:r>
          </w:p>
          <w:p w14:paraId="3328B971" w14:textId="11ED9DF4" w:rsidR="006A3285" w:rsidRPr="00E84777" w:rsidRDefault="00960664" w:rsidP="00136D50">
            <w:pPr>
              <w:spacing w:line="0" w:lineRule="atLeast"/>
              <w:rPr>
                <w:rFonts w:ascii="HGPｺﾞｼｯｸM" w:eastAsia="HGPｺﾞｼｯｸM" w:hAnsiTheme="majorEastAsia"/>
              </w:rPr>
            </w:pPr>
            <w:r>
              <w:rPr>
                <w:rFonts w:ascii="HGPｺﾞｼｯｸM" w:eastAsia="HGPｺﾞｼｯｸM" w:hAnsiTheme="majorEastAsia" w:hint="eastAsia"/>
              </w:rPr>
              <w:t>81</w:t>
            </w:r>
            <w:r w:rsidR="006A3285" w:rsidRPr="00E84777">
              <w:rPr>
                <w:rFonts w:ascii="HGPｺﾞｼｯｸM" w:eastAsia="HGPｺﾞｼｯｸM" w:hAnsiTheme="majorEastAsia" w:hint="eastAsia"/>
              </w:rPr>
              <w:t>%</w:t>
            </w:r>
          </w:p>
        </w:tc>
        <w:tc>
          <w:tcPr>
            <w:tcW w:w="709" w:type="dxa"/>
          </w:tcPr>
          <w:p w14:paraId="36A1D9D2" w14:textId="776FD660" w:rsidR="00136D50" w:rsidRPr="00E84777" w:rsidRDefault="00960664" w:rsidP="00136D50">
            <w:pPr>
              <w:spacing w:line="0" w:lineRule="atLeast"/>
              <w:rPr>
                <w:rFonts w:ascii="HGPｺﾞｼｯｸM" w:eastAsia="HGPｺﾞｼｯｸM" w:hAnsiTheme="majorEastAsia"/>
              </w:rPr>
            </w:pPr>
            <w:r>
              <w:rPr>
                <w:rFonts w:ascii="HGPｺﾞｼｯｸM" w:eastAsia="HGPｺﾞｼｯｸM" w:hAnsiTheme="majorEastAsia" w:hint="eastAsia"/>
              </w:rPr>
              <w:t>3</w:t>
            </w:r>
            <w:r w:rsidR="00136D50" w:rsidRPr="00E84777">
              <w:rPr>
                <w:rFonts w:ascii="HGPｺﾞｼｯｸM" w:eastAsia="HGPｺﾞｼｯｸM" w:hAnsiTheme="majorEastAsia" w:hint="eastAsia"/>
              </w:rPr>
              <w:t>人</w:t>
            </w:r>
          </w:p>
          <w:p w14:paraId="17972770" w14:textId="08248FF4" w:rsidR="006A3285" w:rsidRPr="00E84777" w:rsidRDefault="00960664" w:rsidP="00136D50">
            <w:pPr>
              <w:spacing w:line="0" w:lineRule="atLeast"/>
              <w:rPr>
                <w:rFonts w:ascii="HGPｺﾞｼｯｸM" w:eastAsia="HGPｺﾞｼｯｸM" w:hAnsiTheme="majorEastAsia"/>
              </w:rPr>
            </w:pPr>
            <w:r>
              <w:rPr>
                <w:rFonts w:ascii="HGPｺﾞｼｯｸM" w:eastAsia="HGPｺﾞｼｯｸM" w:hAnsiTheme="majorEastAsia" w:hint="eastAsia"/>
              </w:rPr>
              <w:t>19</w:t>
            </w:r>
            <w:r w:rsidR="006A3285" w:rsidRPr="00E84777">
              <w:rPr>
                <w:rFonts w:ascii="HGPｺﾞｼｯｸM" w:eastAsia="HGPｺﾞｼｯｸM" w:hAnsiTheme="majorEastAsia" w:hint="eastAsia"/>
              </w:rPr>
              <w:t>%</w:t>
            </w:r>
          </w:p>
        </w:tc>
        <w:tc>
          <w:tcPr>
            <w:tcW w:w="709" w:type="dxa"/>
          </w:tcPr>
          <w:p w14:paraId="1CD0C00B" w14:textId="77777777" w:rsidR="00136D50" w:rsidRPr="00E84777" w:rsidRDefault="00136D50" w:rsidP="00136D50">
            <w:pPr>
              <w:spacing w:line="0" w:lineRule="atLeast"/>
              <w:rPr>
                <w:rFonts w:ascii="HGPｺﾞｼｯｸM" w:eastAsia="HGPｺﾞｼｯｸM" w:hAnsiTheme="majorEastAsia"/>
              </w:rPr>
            </w:pPr>
          </w:p>
        </w:tc>
        <w:tc>
          <w:tcPr>
            <w:tcW w:w="2658" w:type="dxa"/>
          </w:tcPr>
          <w:p w14:paraId="1CC5FC7F" w14:textId="40C2E5CD" w:rsidR="00136D50" w:rsidRPr="00E84777" w:rsidRDefault="00136D50" w:rsidP="00136D50">
            <w:pPr>
              <w:spacing w:line="0" w:lineRule="atLeast"/>
              <w:rPr>
                <w:rFonts w:ascii="HGPｺﾞｼｯｸM" w:eastAsia="HGPｺﾞｼｯｸM"/>
              </w:rPr>
            </w:pPr>
          </w:p>
        </w:tc>
      </w:tr>
      <w:tr w:rsidR="00136D50" w:rsidRPr="00E84777" w14:paraId="66B5DDBA" w14:textId="77777777" w:rsidTr="006424E3">
        <w:trPr>
          <w:trHeight w:val="556"/>
        </w:trPr>
        <w:tc>
          <w:tcPr>
            <w:tcW w:w="534" w:type="dxa"/>
            <w:vMerge/>
            <w:shd w:val="clear" w:color="auto" w:fill="D9D9D9" w:themeFill="background1" w:themeFillShade="D9"/>
            <w:textDirection w:val="tbRlV"/>
            <w:vAlign w:val="center"/>
          </w:tcPr>
          <w:p w14:paraId="73C38E7F" w14:textId="77777777" w:rsidR="00136D50" w:rsidRPr="00E84777" w:rsidRDefault="00136D50" w:rsidP="00136D50">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303E865D" w14:textId="77777777" w:rsidR="00136D50" w:rsidRPr="00E84777" w:rsidRDefault="00136D50" w:rsidP="00136D50">
            <w:pPr>
              <w:pStyle w:val="a8"/>
              <w:numPr>
                <w:ilvl w:val="0"/>
                <w:numId w:val="1"/>
              </w:numPr>
              <w:spacing w:line="0" w:lineRule="atLeast"/>
              <w:ind w:leftChars="0"/>
              <w:jc w:val="center"/>
              <w:rPr>
                <w:rFonts w:ascii="HGPｺﾞｼｯｸM" w:eastAsia="HGPｺﾞｼｯｸM"/>
              </w:rPr>
            </w:pPr>
          </w:p>
        </w:tc>
        <w:tc>
          <w:tcPr>
            <w:tcW w:w="4253" w:type="dxa"/>
          </w:tcPr>
          <w:p w14:paraId="69B56ABC" w14:textId="77777777" w:rsidR="00136D50" w:rsidRPr="00E84777" w:rsidRDefault="00136D50" w:rsidP="00136D50">
            <w:pPr>
              <w:spacing w:line="0" w:lineRule="atLeast"/>
              <w:rPr>
                <w:rFonts w:ascii="HGPｺﾞｼｯｸM" w:eastAsia="HGPｺﾞｼｯｸM" w:hAnsi="HGSｺﾞｼｯｸE"/>
              </w:rPr>
            </w:pPr>
            <w:r w:rsidRPr="00E84777">
              <w:rPr>
                <w:rFonts w:ascii="HGPｺﾞｼｯｸM" w:eastAsia="HGPｺﾞｼｯｸM" w:hAnsi="HGSｺﾞｼｯｸE" w:hint="eastAsia"/>
              </w:rPr>
              <w:t>活動プログラムが固定化されないように工夫されているか</w:t>
            </w:r>
          </w:p>
        </w:tc>
        <w:tc>
          <w:tcPr>
            <w:tcW w:w="816" w:type="dxa"/>
          </w:tcPr>
          <w:p w14:paraId="099364A5" w14:textId="45BC65E7" w:rsidR="00136D50" w:rsidRPr="00E84777" w:rsidRDefault="00136D50"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sidR="007D27EE">
              <w:rPr>
                <w:rFonts w:ascii="HGPｺﾞｼｯｸM" w:eastAsia="HGPｺﾞｼｯｸM" w:hAnsiTheme="majorEastAsia" w:hint="eastAsia"/>
              </w:rPr>
              <w:t>6</w:t>
            </w:r>
            <w:r w:rsidRPr="00E84777">
              <w:rPr>
                <w:rFonts w:ascii="HGPｺﾞｼｯｸM" w:eastAsia="HGPｺﾞｼｯｸM" w:hAnsiTheme="majorEastAsia" w:hint="eastAsia"/>
              </w:rPr>
              <w:t>人</w:t>
            </w:r>
          </w:p>
          <w:p w14:paraId="17B1744F" w14:textId="2B257E8C" w:rsidR="006A3285" w:rsidRPr="00E84777" w:rsidRDefault="007D27EE" w:rsidP="00136D50">
            <w:pPr>
              <w:spacing w:line="0" w:lineRule="atLeast"/>
              <w:rPr>
                <w:rFonts w:ascii="HGPｺﾞｼｯｸM" w:eastAsia="HGPｺﾞｼｯｸM" w:hAnsiTheme="majorEastAsia"/>
              </w:rPr>
            </w:pPr>
            <w:r>
              <w:rPr>
                <w:rFonts w:ascii="HGPｺﾞｼｯｸM" w:eastAsia="HGPｺﾞｼｯｸM" w:hAnsiTheme="majorEastAsia" w:hint="eastAsia"/>
              </w:rPr>
              <w:t>100</w:t>
            </w:r>
            <w:r w:rsidR="006A3285" w:rsidRPr="00E84777">
              <w:rPr>
                <w:rFonts w:ascii="HGPｺﾞｼｯｸM" w:eastAsia="HGPｺﾞｼｯｸM" w:hAnsiTheme="majorEastAsia" w:hint="eastAsia"/>
              </w:rPr>
              <w:t>%</w:t>
            </w:r>
          </w:p>
        </w:tc>
        <w:tc>
          <w:tcPr>
            <w:tcW w:w="709" w:type="dxa"/>
          </w:tcPr>
          <w:p w14:paraId="70E37D22" w14:textId="3F728053" w:rsidR="00136D50" w:rsidRPr="00E84777" w:rsidRDefault="00136D50" w:rsidP="00136D50">
            <w:pPr>
              <w:spacing w:line="0" w:lineRule="atLeast"/>
              <w:rPr>
                <w:rFonts w:ascii="HGPｺﾞｼｯｸM" w:eastAsia="HGPｺﾞｼｯｸM" w:hAnsiTheme="majorEastAsia"/>
              </w:rPr>
            </w:pPr>
          </w:p>
          <w:p w14:paraId="408E84BA" w14:textId="0D87E7FC" w:rsidR="006A3285" w:rsidRPr="00E84777" w:rsidRDefault="006A3285" w:rsidP="00136D50">
            <w:pPr>
              <w:spacing w:line="0" w:lineRule="atLeast"/>
              <w:rPr>
                <w:rFonts w:ascii="HGPｺﾞｼｯｸM" w:eastAsia="HGPｺﾞｼｯｸM" w:hAnsiTheme="majorEastAsia"/>
              </w:rPr>
            </w:pPr>
          </w:p>
        </w:tc>
        <w:tc>
          <w:tcPr>
            <w:tcW w:w="709" w:type="dxa"/>
          </w:tcPr>
          <w:p w14:paraId="3686AA1D" w14:textId="77777777" w:rsidR="00136D50" w:rsidRPr="00E84777" w:rsidRDefault="00136D50" w:rsidP="00136D50">
            <w:pPr>
              <w:spacing w:line="0" w:lineRule="atLeast"/>
              <w:rPr>
                <w:rFonts w:ascii="HGPｺﾞｼｯｸM" w:eastAsia="HGPｺﾞｼｯｸM" w:hAnsiTheme="majorEastAsia"/>
              </w:rPr>
            </w:pPr>
          </w:p>
        </w:tc>
        <w:tc>
          <w:tcPr>
            <w:tcW w:w="2658" w:type="dxa"/>
          </w:tcPr>
          <w:p w14:paraId="7718FB4B" w14:textId="77777777" w:rsidR="004A1B95" w:rsidRDefault="00F91924" w:rsidP="00136D50">
            <w:pPr>
              <w:spacing w:line="0" w:lineRule="atLeast"/>
              <w:rPr>
                <w:rFonts w:ascii="HGPｺﾞｼｯｸM" w:eastAsia="HGPｺﾞｼｯｸM"/>
              </w:rPr>
            </w:pPr>
            <w:r>
              <w:rPr>
                <w:rFonts w:ascii="HGPｺﾞｼｯｸM" w:eastAsia="HGPｺﾞｼｯｸM" w:hint="eastAsia"/>
              </w:rPr>
              <w:t>・</w:t>
            </w:r>
            <w:r w:rsidR="00BD1D12">
              <w:rPr>
                <w:rFonts w:ascii="HGPｺﾞｼｯｸM" w:eastAsia="HGPｺﾞｼｯｸM" w:hint="eastAsia"/>
              </w:rPr>
              <w:t>平日</w:t>
            </w:r>
            <w:r w:rsidR="006E49C3">
              <w:rPr>
                <w:rFonts w:ascii="HGPｺﾞｼｯｸM" w:eastAsia="HGPｺﾞｼｯｸM" w:hint="eastAsia"/>
              </w:rPr>
              <w:t>のSSTもたくさんのメニューが工夫されて</w:t>
            </w:r>
            <w:r w:rsidR="00C44F59">
              <w:rPr>
                <w:rFonts w:ascii="HGPｺﾞｼｯｸM" w:eastAsia="HGPｺﾞｼｯｸM" w:hint="eastAsia"/>
              </w:rPr>
              <w:t>いてありがたい。</w:t>
            </w:r>
          </w:p>
          <w:p w14:paraId="0DD60621" w14:textId="5EEAF72A" w:rsidR="00136D50" w:rsidRPr="00E84777" w:rsidRDefault="00C44F59" w:rsidP="00136D50">
            <w:pPr>
              <w:spacing w:line="0" w:lineRule="atLeast"/>
              <w:rPr>
                <w:rFonts w:ascii="HGPｺﾞｼｯｸM" w:eastAsia="HGPｺﾞｼｯｸM"/>
              </w:rPr>
            </w:pPr>
            <w:r>
              <w:rPr>
                <w:rFonts w:ascii="HGPｺﾞｼｯｸM" w:eastAsia="HGPｺﾞｼｯｸM" w:hint="eastAsia"/>
              </w:rPr>
              <w:t>・子どもが</w:t>
            </w:r>
            <w:r w:rsidR="00E474DE">
              <w:rPr>
                <w:rFonts w:ascii="HGPｺﾞｼｯｸM" w:eastAsia="HGPｺﾞｼｯｸM" w:hint="eastAsia"/>
              </w:rPr>
              <w:t>休みたくないと言って楽しみにしています。</w:t>
            </w:r>
          </w:p>
        </w:tc>
      </w:tr>
      <w:tr w:rsidR="008E73B0" w:rsidRPr="00E84777" w14:paraId="2AAA0DDC" w14:textId="77777777" w:rsidTr="006424E3">
        <w:trPr>
          <w:trHeight w:val="638"/>
        </w:trPr>
        <w:tc>
          <w:tcPr>
            <w:tcW w:w="534" w:type="dxa"/>
            <w:vMerge/>
            <w:shd w:val="clear" w:color="auto" w:fill="D9D9D9" w:themeFill="background1" w:themeFillShade="D9"/>
            <w:textDirection w:val="tbRlV"/>
            <w:vAlign w:val="center"/>
          </w:tcPr>
          <w:p w14:paraId="6A081C2F" w14:textId="77777777" w:rsidR="008E73B0" w:rsidRPr="00E84777" w:rsidRDefault="008E73B0"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542E1B54" w14:textId="77777777" w:rsidR="008E73B0" w:rsidRPr="00E84777" w:rsidRDefault="008E73B0" w:rsidP="00AE1748">
            <w:pPr>
              <w:pStyle w:val="a8"/>
              <w:numPr>
                <w:ilvl w:val="0"/>
                <w:numId w:val="1"/>
              </w:numPr>
              <w:spacing w:line="0" w:lineRule="atLeast"/>
              <w:ind w:leftChars="0"/>
              <w:jc w:val="center"/>
              <w:rPr>
                <w:rFonts w:ascii="HGPｺﾞｼｯｸM" w:eastAsia="HGPｺﾞｼｯｸM"/>
              </w:rPr>
            </w:pPr>
          </w:p>
        </w:tc>
        <w:tc>
          <w:tcPr>
            <w:tcW w:w="4253" w:type="dxa"/>
          </w:tcPr>
          <w:p w14:paraId="07DB40B5" w14:textId="77777777" w:rsidR="008E73B0" w:rsidRPr="00E84777" w:rsidRDefault="008E73B0" w:rsidP="00AE1748">
            <w:pPr>
              <w:spacing w:line="0" w:lineRule="atLeast"/>
              <w:rPr>
                <w:rFonts w:ascii="HGPｺﾞｼｯｸM" w:eastAsia="HGPｺﾞｼｯｸM" w:hAnsi="HGSｺﾞｼｯｸE"/>
              </w:rPr>
            </w:pPr>
            <w:r w:rsidRPr="00E84777">
              <w:rPr>
                <w:rFonts w:ascii="HGPｺﾞｼｯｸM" w:eastAsia="HGPｺﾞｼｯｸM" w:hAnsi="HGSｺﾞｼｯｸE" w:hint="eastAsia"/>
              </w:rPr>
              <w:t>放課後児童クラブや児童館との交流や、障害のない子どもと活動する機会があるか</w:t>
            </w:r>
          </w:p>
        </w:tc>
        <w:tc>
          <w:tcPr>
            <w:tcW w:w="816" w:type="dxa"/>
          </w:tcPr>
          <w:p w14:paraId="535E508D" w14:textId="519ACDB9" w:rsidR="009E6B16" w:rsidRPr="00E84777" w:rsidRDefault="007D27EE" w:rsidP="00AE1748">
            <w:pPr>
              <w:spacing w:line="0" w:lineRule="atLeast"/>
              <w:rPr>
                <w:rFonts w:ascii="HGPｺﾞｼｯｸM" w:eastAsia="HGPｺﾞｼｯｸM" w:hAnsiTheme="majorEastAsia"/>
              </w:rPr>
            </w:pPr>
            <w:r>
              <w:rPr>
                <w:rFonts w:ascii="HGPｺﾞｼｯｸM" w:eastAsia="HGPｺﾞｼｯｸM" w:hAnsiTheme="majorEastAsia" w:hint="eastAsia"/>
              </w:rPr>
              <w:t>4</w:t>
            </w:r>
            <w:r w:rsidR="00136D50" w:rsidRPr="00E84777">
              <w:rPr>
                <w:rFonts w:ascii="HGPｺﾞｼｯｸM" w:eastAsia="HGPｺﾞｼｯｸM" w:hAnsiTheme="majorEastAsia" w:hint="eastAsia"/>
              </w:rPr>
              <w:t>人</w:t>
            </w:r>
          </w:p>
          <w:p w14:paraId="2B97EC5B" w14:textId="03AE275F" w:rsidR="007A1E36" w:rsidRPr="00E84777" w:rsidRDefault="001956B6" w:rsidP="00AE1748">
            <w:pPr>
              <w:spacing w:line="0" w:lineRule="atLeast"/>
              <w:rPr>
                <w:rFonts w:ascii="HGPｺﾞｼｯｸM" w:eastAsia="HGPｺﾞｼｯｸM" w:hAnsiTheme="majorEastAsia"/>
              </w:rPr>
            </w:pPr>
            <w:r>
              <w:rPr>
                <w:rFonts w:ascii="HGPｺﾞｼｯｸM" w:eastAsia="HGPｺﾞｼｯｸM" w:hAnsiTheme="majorEastAsia" w:hint="eastAsia"/>
              </w:rPr>
              <w:t>25</w:t>
            </w:r>
            <w:r w:rsidR="007A1E36" w:rsidRPr="00E84777">
              <w:rPr>
                <w:rFonts w:ascii="HGPｺﾞｼｯｸM" w:eastAsia="HGPｺﾞｼｯｸM" w:hAnsiTheme="majorEastAsia" w:hint="eastAsia"/>
              </w:rPr>
              <w:t>%</w:t>
            </w:r>
          </w:p>
        </w:tc>
        <w:tc>
          <w:tcPr>
            <w:tcW w:w="709" w:type="dxa"/>
          </w:tcPr>
          <w:p w14:paraId="1A9B9726" w14:textId="0679EA79" w:rsidR="009E6B16" w:rsidRPr="00E84777" w:rsidRDefault="007D27EE" w:rsidP="00AE1748">
            <w:pPr>
              <w:spacing w:line="0" w:lineRule="atLeast"/>
              <w:rPr>
                <w:rFonts w:ascii="HGPｺﾞｼｯｸM" w:eastAsia="HGPｺﾞｼｯｸM" w:hAnsiTheme="majorEastAsia"/>
              </w:rPr>
            </w:pPr>
            <w:r>
              <w:rPr>
                <w:rFonts w:ascii="HGPｺﾞｼｯｸM" w:eastAsia="HGPｺﾞｼｯｸM" w:hAnsiTheme="majorEastAsia" w:hint="eastAsia"/>
              </w:rPr>
              <w:t>9</w:t>
            </w:r>
            <w:r w:rsidR="008F1D02" w:rsidRPr="00E84777">
              <w:rPr>
                <w:rFonts w:ascii="HGPｺﾞｼｯｸM" w:eastAsia="HGPｺﾞｼｯｸM" w:hAnsiTheme="majorEastAsia" w:hint="eastAsia"/>
              </w:rPr>
              <w:t>人</w:t>
            </w:r>
          </w:p>
          <w:p w14:paraId="58FFD522" w14:textId="13CC38AC" w:rsidR="007A1E36" w:rsidRPr="00E84777" w:rsidRDefault="001956B6" w:rsidP="00AE1748">
            <w:pPr>
              <w:spacing w:line="0" w:lineRule="atLeast"/>
              <w:rPr>
                <w:rFonts w:ascii="HGPｺﾞｼｯｸM" w:eastAsia="HGPｺﾞｼｯｸM" w:hAnsiTheme="majorEastAsia"/>
              </w:rPr>
            </w:pPr>
            <w:r>
              <w:rPr>
                <w:rFonts w:ascii="HGPｺﾞｼｯｸM" w:eastAsia="HGPｺﾞｼｯｸM" w:hAnsiTheme="majorEastAsia" w:hint="eastAsia"/>
              </w:rPr>
              <w:t>56</w:t>
            </w:r>
            <w:r w:rsidR="007A1E36" w:rsidRPr="00E84777">
              <w:rPr>
                <w:rFonts w:ascii="HGPｺﾞｼｯｸM" w:eastAsia="HGPｺﾞｼｯｸM" w:hAnsiTheme="majorEastAsia" w:hint="eastAsia"/>
              </w:rPr>
              <w:t>%</w:t>
            </w:r>
          </w:p>
        </w:tc>
        <w:tc>
          <w:tcPr>
            <w:tcW w:w="709" w:type="dxa"/>
          </w:tcPr>
          <w:p w14:paraId="695833D5" w14:textId="77777777" w:rsidR="009E6B16" w:rsidRPr="00E84777" w:rsidRDefault="008F1D02"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３人</w:t>
            </w:r>
          </w:p>
          <w:p w14:paraId="48AF78EF" w14:textId="4A6D10A7" w:rsidR="006A3285" w:rsidRPr="00E84777" w:rsidRDefault="001956B6" w:rsidP="00AE1748">
            <w:pPr>
              <w:spacing w:line="0" w:lineRule="atLeast"/>
              <w:rPr>
                <w:rFonts w:ascii="HGPｺﾞｼｯｸM" w:eastAsia="HGPｺﾞｼｯｸM" w:hAnsiTheme="majorEastAsia"/>
              </w:rPr>
            </w:pPr>
            <w:r>
              <w:rPr>
                <w:rFonts w:ascii="HGPｺﾞｼｯｸM" w:eastAsia="HGPｺﾞｼｯｸM" w:hAnsiTheme="majorEastAsia" w:hint="eastAsia"/>
              </w:rPr>
              <w:t>19</w:t>
            </w:r>
            <w:r w:rsidR="006A3285" w:rsidRPr="00E84777">
              <w:rPr>
                <w:rFonts w:ascii="HGPｺﾞｼｯｸM" w:eastAsia="HGPｺﾞｼｯｸM" w:hAnsiTheme="majorEastAsia" w:hint="eastAsia"/>
              </w:rPr>
              <w:t>%</w:t>
            </w:r>
          </w:p>
        </w:tc>
        <w:tc>
          <w:tcPr>
            <w:tcW w:w="2658" w:type="dxa"/>
          </w:tcPr>
          <w:p w14:paraId="5CF12876" w14:textId="538ED34E" w:rsidR="00522D08" w:rsidRPr="00E84777" w:rsidRDefault="00572E61" w:rsidP="00AE1748">
            <w:pPr>
              <w:spacing w:line="0" w:lineRule="atLeast"/>
              <w:rPr>
                <w:rFonts w:ascii="HGPｺﾞｼｯｸM" w:eastAsia="HGPｺﾞｼｯｸM"/>
              </w:rPr>
            </w:pPr>
            <w:r>
              <w:rPr>
                <w:rFonts w:ascii="HGPｺﾞｼｯｸM" w:eastAsia="HGPｺﾞｼｯｸM" w:hint="eastAsia"/>
              </w:rPr>
              <w:t>・無くて良い</w:t>
            </w:r>
            <w:r w:rsidR="006A345F">
              <w:rPr>
                <w:rFonts w:ascii="HGPｺﾞｼｯｸM" w:eastAsia="HGPｺﾞｼｯｸM" w:hint="eastAsia"/>
              </w:rPr>
              <w:t>、学校で疲れているので。</w:t>
            </w:r>
          </w:p>
        </w:tc>
      </w:tr>
      <w:tr w:rsidR="008E73B0" w:rsidRPr="00E84777" w14:paraId="4F24CD72" w14:textId="77777777" w:rsidTr="00696EFC">
        <w:trPr>
          <w:trHeight w:val="638"/>
        </w:trPr>
        <w:tc>
          <w:tcPr>
            <w:tcW w:w="534" w:type="dxa"/>
            <w:vMerge/>
            <w:shd w:val="clear" w:color="auto" w:fill="D9D9D9" w:themeFill="background1" w:themeFillShade="D9"/>
            <w:textDirection w:val="tbRlV"/>
            <w:vAlign w:val="center"/>
          </w:tcPr>
          <w:p w14:paraId="58E28657" w14:textId="77777777" w:rsidR="008E73B0" w:rsidRPr="00E84777" w:rsidRDefault="008E73B0"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05489425" w14:textId="77777777" w:rsidR="008E73B0" w:rsidRPr="00E84777" w:rsidRDefault="008A3EA1" w:rsidP="008E73B0">
            <w:pPr>
              <w:spacing w:line="0" w:lineRule="atLeast"/>
              <w:jc w:val="center"/>
              <w:rPr>
                <w:rFonts w:ascii="HGPｺﾞｼｯｸM" w:eastAsia="HGPｺﾞｼｯｸM"/>
                <w:b/>
              </w:rPr>
            </w:pPr>
            <w:r w:rsidRPr="00E84777">
              <w:rPr>
                <w:rFonts w:ascii="HGPｺﾞｼｯｸM" w:eastAsia="HGPｺﾞｼｯｸM" w:hint="eastAsia"/>
                <w:b/>
              </w:rPr>
              <w:t>改善策</w:t>
            </w:r>
          </w:p>
        </w:tc>
        <w:tc>
          <w:tcPr>
            <w:tcW w:w="9145" w:type="dxa"/>
            <w:gridSpan w:val="5"/>
          </w:tcPr>
          <w:p w14:paraId="16E9ED0E" w14:textId="146D61D0" w:rsidR="00EB6A8D" w:rsidRDefault="004C3972" w:rsidP="00D42065">
            <w:pPr>
              <w:spacing w:line="0" w:lineRule="atLeast"/>
              <w:rPr>
                <w:rFonts w:ascii="HGPｺﾞｼｯｸM" w:eastAsia="HGPｺﾞｼｯｸM"/>
              </w:rPr>
            </w:pPr>
            <w:r>
              <w:rPr>
                <w:rFonts w:ascii="HGPｺﾞｼｯｸM" w:eastAsia="HGPｺﾞｼｯｸM" w:hint="eastAsia"/>
              </w:rPr>
              <w:t>・</w:t>
            </w:r>
            <w:r w:rsidR="00BB0886">
              <w:rPr>
                <w:rFonts w:ascii="HGPｺﾞｼｯｸM" w:eastAsia="HGPｺﾞｼｯｸM" w:hint="eastAsia"/>
              </w:rPr>
              <w:t>夏休み等長期休暇時に</w:t>
            </w:r>
            <w:r w:rsidR="00110145">
              <w:rPr>
                <w:rFonts w:ascii="HGPｺﾞｼｯｸM" w:eastAsia="HGPｺﾞｼｯｸM" w:hint="eastAsia"/>
              </w:rPr>
              <w:t>子ども食堂にて</w:t>
            </w:r>
            <w:r w:rsidR="00BB0886">
              <w:rPr>
                <w:rFonts w:ascii="HGPｺﾞｼｯｸM" w:eastAsia="HGPｺﾞｼｯｸM" w:hint="eastAsia"/>
              </w:rPr>
              <w:t>交流のイベント</w:t>
            </w:r>
            <w:r w:rsidR="001B3480">
              <w:rPr>
                <w:rFonts w:ascii="HGPｺﾞｼｯｸM" w:eastAsia="HGPｺﾞｼｯｸM" w:hint="eastAsia"/>
              </w:rPr>
              <w:t>を組みました</w:t>
            </w:r>
          </w:p>
          <w:p w14:paraId="3D2BA576" w14:textId="63104792" w:rsidR="008E73B0" w:rsidRDefault="00EB6A8D" w:rsidP="00D42065">
            <w:pPr>
              <w:spacing w:line="0" w:lineRule="atLeast"/>
              <w:rPr>
                <w:rFonts w:ascii="HGPｺﾞｼｯｸM" w:eastAsia="HGPｺﾞｼｯｸM"/>
              </w:rPr>
            </w:pPr>
            <w:r>
              <w:rPr>
                <w:rFonts w:ascii="HGPｺﾞｼｯｸM" w:eastAsia="HGPｺﾞｼｯｸM" w:hint="eastAsia"/>
              </w:rPr>
              <w:t>・</w:t>
            </w:r>
            <w:r w:rsidR="00046244">
              <w:rPr>
                <w:rFonts w:ascii="HGPｺﾞｼｯｸM" w:eastAsia="HGPｺﾞｼｯｸM" w:hint="eastAsia"/>
              </w:rPr>
              <w:t>今後も回数や内容を考えていきたい</w:t>
            </w:r>
            <w:r w:rsidR="00423C3E">
              <w:rPr>
                <w:rFonts w:ascii="HGPｺﾞｼｯｸM" w:eastAsia="HGPｺﾞｼｯｸM" w:hint="eastAsia"/>
              </w:rPr>
              <w:t>と考えております</w:t>
            </w:r>
          </w:p>
          <w:p w14:paraId="4C680F6E" w14:textId="0296A80D" w:rsidR="000225DB" w:rsidRPr="00E84777" w:rsidRDefault="00EA322F" w:rsidP="00D42065">
            <w:pPr>
              <w:spacing w:line="0" w:lineRule="atLeast"/>
              <w:rPr>
                <w:rFonts w:ascii="HGPｺﾞｼｯｸM" w:eastAsia="HGPｺﾞｼｯｸM"/>
              </w:rPr>
            </w:pPr>
            <w:r>
              <w:rPr>
                <w:rFonts w:ascii="HGPｺﾞｼｯｸM" w:eastAsia="HGPｺﾞｼｯｸM" w:hint="eastAsia"/>
              </w:rPr>
              <w:t>・今後もスキルアップ</w:t>
            </w:r>
            <w:r w:rsidR="00AB7EB8">
              <w:rPr>
                <w:rFonts w:ascii="HGPｺﾞｼｯｸM" w:eastAsia="HGPｺﾞｼｯｸM" w:hint="eastAsia"/>
              </w:rPr>
              <w:t>を</w:t>
            </w:r>
            <w:r w:rsidR="009F7962">
              <w:rPr>
                <w:rFonts w:ascii="HGPｺﾞｼｯｸM" w:eastAsia="HGPｺﾞｼｯｸM" w:hint="eastAsia"/>
              </w:rPr>
              <w:t>目指し</w:t>
            </w:r>
            <w:r w:rsidR="001B3480">
              <w:rPr>
                <w:rFonts w:ascii="HGPｺﾞｼｯｸM" w:eastAsia="HGPｺﾞｼｯｸM" w:hint="eastAsia"/>
              </w:rPr>
              <w:t>利用している子どもたちにとって有意義な内容となるよう</w:t>
            </w:r>
            <w:r w:rsidR="009F7962">
              <w:rPr>
                <w:rFonts w:ascii="HGPｺﾞｼｯｸM" w:eastAsia="HGPｺﾞｼｯｸM" w:hint="eastAsia"/>
              </w:rPr>
              <w:t>提供できるよう努めます</w:t>
            </w:r>
          </w:p>
        </w:tc>
      </w:tr>
      <w:tr w:rsidR="00F77AC4" w:rsidRPr="00E84777" w14:paraId="007BCC4E" w14:textId="77777777" w:rsidTr="006424E3">
        <w:trPr>
          <w:cantSplit/>
          <w:trHeight w:val="629"/>
        </w:trPr>
        <w:tc>
          <w:tcPr>
            <w:tcW w:w="534" w:type="dxa"/>
            <w:vMerge w:val="restart"/>
            <w:shd w:val="clear" w:color="auto" w:fill="D9D9D9" w:themeFill="background1" w:themeFillShade="D9"/>
            <w:textDirection w:val="tbRlV"/>
            <w:vAlign w:val="center"/>
          </w:tcPr>
          <w:p w14:paraId="51EA6A20" w14:textId="77777777" w:rsidR="00F77AC4" w:rsidRPr="00E84777" w:rsidRDefault="00F77AC4" w:rsidP="00136D50">
            <w:pPr>
              <w:spacing w:line="0" w:lineRule="atLeast"/>
              <w:ind w:left="113" w:right="113"/>
              <w:jc w:val="center"/>
              <w:rPr>
                <w:rFonts w:ascii="HGPｺﾞｼｯｸM" w:eastAsia="HGPｺﾞｼｯｸM"/>
                <w:b/>
              </w:rPr>
            </w:pPr>
            <w:r w:rsidRPr="00E84777">
              <w:rPr>
                <w:rFonts w:ascii="HGPｺﾞｼｯｸM" w:eastAsia="HGPｺﾞｼｯｸM" w:hint="eastAsia"/>
                <w:b/>
              </w:rPr>
              <w:t>保護者への説明等</w:t>
            </w:r>
          </w:p>
        </w:tc>
        <w:tc>
          <w:tcPr>
            <w:tcW w:w="317" w:type="dxa"/>
            <w:shd w:val="clear" w:color="auto" w:fill="D9D9D9" w:themeFill="background1" w:themeFillShade="D9"/>
            <w:vAlign w:val="center"/>
          </w:tcPr>
          <w:p w14:paraId="28F6340E" w14:textId="77777777" w:rsidR="00F77AC4" w:rsidRPr="00E84777" w:rsidRDefault="00F77AC4" w:rsidP="00136D50">
            <w:pPr>
              <w:pStyle w:val="a8"/>
              <w:numPr>
                <w:ilvl w:val="0"/>
                <w:numId w:val="1"/>
              </w:numPr>
              <w:spacing w:line="0" w:lineRule="atLeast"/>
              <w:ind w:leftChars="0"/>
              <w:jc w:val="center"/>
              <w:rPr>
                <w:rFonts w:ascii="HGPｺﾞｼｯｸM" w:eastAsia="HGPｺﾞｼｯｸM"/>
              </w:rPr>
            </w:pPr>
          </w:p>
        </w:tc>
        <w:tc>
          <w:tcPr>
            <w:tcW w:w="4253" w:type="dxa"/>
          </w:tcPr>
          <w:p w14:paraId="0837BC2E" w14:textId="77777777" w:rsidR="00F77AC4" w:rsidRPr="00E84777" w:rsidRDefault="00F77AC4" w:rsidP="00136D50">
            <w:pPr>
              <w:spacing w:line="0" w:lineRule="atLeast"/>
              <w:rPr>
                <w:rFonts w:ascii="HGPｺﾞｼｯｸM" w:eastAsia="HGPｺﾞｼｯｸM" w:hAnsi="HGSｺﾞｼｯｸE"/>
              </w:rPr>
            </w:pPr>
            <w:r w:rsidRPr="00E84777">
              <w:rPr>
                <w:rFonts w:ascii="HGPｺﾞｼｯｸM" w:eastAsia="HGPｺﾞｼｯｸM" w:hAnsi="HGSｺﾞｼｯｸE" w:hint="eastAsia"/>
              </w:rPr>
              <w:t>支援の内容、利用者負担等について丁寧な説明がなされたか</w:t>
            </w:r>
          </w:p>
        </w:tc>
        <w:tc>
          <w:tcPr>
            <w:tcW w:w="816" w:type="dxa"/>
          </w:tcPr>
          <w:p w14:paraId="37569876" w14:textId="3489451A" w:rsidR="00F77AC4" w:rsidRPr="00E84777" w:rsidRDefault="00F77AC4"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Pr>
                <w:rFonts w:ascii="HGPｺﾞｼｯｸM" w:eastAsia="HGPｺﾞｼｯｸM" w:hAnsiTheme="majorEastAsia" w:hint="eastAsia"/>
              </w:rPr>
              <w:t>6</w:t>
            </w:r>
            <w:r w:rsidRPr="00E84777">
              <w:rPr>
                <w:rFonts w:ascii="HGPｺﾞｼｯｸM" w:eastAsia="HGPｺﾞｼｯｸM" w:hAnsiTheme="majorEastAsia" w:hint="eastAsia"/>
              </w:rPr>
              <w:t>人</w:t>
            </w:r>
          </w:p>
          <w:p w14:paraId="36FA9AFD" w14:textId="2B3C1778" w:rsidR="00F77AC4" w:rsidRPr="00E84777" w:rsidRDefault="00F77AC4" w:rsidP="00136D50">
            <w:pPr>
              <w:spacing w:line="0" w:lineRule="atLeast"/>
              <w:rPr>
                <w:rFonts w:ascii="HGPｺﾞｼｯｸM" w:eastAsia="HGPｺﾞｼｯｸM" w:hAnsiTheme="majorEastAsia"/>
              </w:rPr>
            </w:pPr>
            <w:r>
              <w:rPr>
                <w:rFonts w:ascii="HGPｺﾞｼｯｸM" w:eastAsia="HGPｺﾞｼｯｸM" w:hAnsiTheme="majorEastAsia" w:hint="eastAsia"/>
              </w:rPr>
              <w:t>100</w:t>
            </w:r>
            <w:r w:rsidRPr="00E84777">
              <w:rPr>
                <w:rFonts w:ascii="HGPｺﾞｼｯｸM" w:eastAsia="HGPｺﾞｼｯｸM" w:hAnsiTheme="majorEastAsia" w:hint="eastAsia"/>
              </w:rPr>
              <w:t>%</w:t>
            </w:r>
          </w:p>
        </w:tc>
        <w:tc>
          <w:tcPr>
            <w:tcW w:w="709" w:type="dxa"/>
          </w:tcPr>
          <w:p w14:paraId="51CACAFF" w14:textId="40F6011F" w:rsidR="00F77AC4" w:rsidRPr="00E84777" w:rsidRDefault="00F77AC4" w:rsidP="00136D50">
            <w:pPr>
              <w:spacing w:line="0" w:lineRule="atLeast"/>
              <w:rPr>
                <w:rFonts w:ascii="HGPｺﾞｼｯｸM" w:eastAsia="HGPｺﾞｼｯｸM" w:hAnsiTheme="majorEastAsia"/>
              </w:rPr>
            </w:pPr>
          </w:p>
          <w:p w14:paraId="1B37CA75" w14:textId="69999290" w:rsidR="00F77AC4" w:rsidRPr="00E84777" w:rsidRDefault="00F77AC4" w:rsidP="00136D50">
            <w:pPr>
              <w:spacing w:line="0" w:lineRule="atLeast"/>
              <w:rPr>
                <w:rFonts w:ascii="HGPｺﾞｼｯｸM" w:eastAsia="HGPｺﾞｼｯｸM" w:hAnsiTheme="majorEastAsia"/>
              </w:rPr>
            </w:pPr>
          </w:p>
        </w:tc>
        <w:tc>
          <w:tcPr>
            <w:tcW w:w="709" w:type="dxa"/>
          </w:tcPr>
          <w:p w14:paraId="465EACD1" w14:textId="77777777" w:rsidR="00F77AC4" w:rsidRPr="00E84777" w:rsidRDefault="00F77AC4" w:rsidP="00136D50">
            <w:pPr>
              <w:spacing w:line="0" w:lineRule="atLeast"/>
              <w:rPr>
                <w:rFonts w:ascii="HGPｺﾞｼｯｸM" w:eastAsia="HGPｺﾞｼｯｸM" w:hAnsiTheme="majorEastAsia"/>
              </w:rPr>
            </w:pPr>
          </w:p>
        </w:tc>
        <w:tc>
          <w:tcPr>
            <w:tcW w:w="2658" w:type="dxa"/>
          </w:tcPr>
          <w:p w14:paraId="39189E40" w14:textId="165F8105" w:rsidR="00F77AC4" w:rsidRPr="00E84777" w:rsidRDefault="00F77AC4" w:rsidP="00136D50">
            <w:pPr>
              <w:spacing w:line="0" w:lineRule="atLeast"/>
              <w:rPr>
                <w:rFonts w:ascii="HGPｺﾞｼｯｸM" w:eastAsia="HGPｺﾞｼｯｸM"/>
              </w:rPr>
            </w:pPr>
          </w:p>
        </w:tc>
      </w:tr>
      <w:tr w:rsidR="00F77AC4" w:rsidRPr="00E84777" w14:paraId="74F50B65" w14:textId="77777777" w:rsidTr="006424E3">
        <w:trPr>
          <w:cantSplit/>
          <w:trHeight w:val="983"/>
        </w:trPr>
        <w:tc>
          <w:tcPr>
            <w:tcW w:w="534" w:type="dxa"/>
            <w:vMerge/>
            <w:shd w:val="clear" w:color="auto" w:fill="D9D9D9" w:themeFill="background1" w:themeFillShade="D9"/>
            <w:textDirection w:val="tbRlV"/>
            <w:vAlign w:val="center"/>
          </w:tcPr>
          <w:p w14:paraId="285971A7" w14:textId="77777777" w:rsidR="00F77AC4" w:rsidRPr="00E84777" w:rsidRDefault="00F77AC4" w:rsidP="00136D50">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0A69D8AF" w14:textId="77777777" w:rsidR="00F77AC4" w:rsidRPr="00E84777" w:rsidRDefault="00F77AC4" w:rsidP="00136D50">
            <w:pPr>
              <w:pStyle w:val="a8"/>
              <w:numPr>
                <w:ilvl w:val="0"/>
                <w:numId w:val="1"/>
              </w:numPr>
              <w:spacing w:line="0" w:lineRule="atLeast"/>
              <w:ind w:leftChars="0"/>
              <w:jc w:val="center"/>
              <w:rPr>
                <w:rFonts w:ascii="HGPｺﾞｼｯｸM" w:eastAsia="HGPｺﾞｼｯｸM"/>
              </w:rPr>
            </w:pPr>
          </w:p>
        </w:tc>
        <w:tc>
          <w:tcPr>
            <w:tcW w:w="4253" w:type="dxa"/>
          </w:tcPr>
          <w:p w14:paraId="19AA555B" w14:textId="77777777" w:rsidR="00F77AC4" w:rsidRPr="00E84777" w:rsidRDefault="00F77AC4" w:rsidP="00136D50">
            <w:pPr>
              <w:spacing w:line="0" w:lineRule="atLeast"/>
              <w:rPr>
                <w:rFonts w:ascii="HGPｺﾞｼｯｸM" w:eastAsia="HGPｺﾞｼｯｸM" w:hAnsi="HGSｺﾞｼｯｸE"/>
              </w:rPr>
            </w:pPr>
            <w:r w:rsidRPr="00E84777">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tcPr>
          <w:p w14:paraId="577F9461" w14:textId="4491F0BB" w:rsidR="00F77AC4" w:rsidRPr="00E84777" w:rsidRDefault="00F77AC4"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Pr>
                <w:rFonts w:ascii="HGPｺﾞｼｯｸM" w:eastAsia="HGPｺﾞｼｯｸM" w:hAnsiTheme="majorEastAsia" w:hint="eastAsia"/>
              </w:rPr>
              <w:t>5</w:t>
            </w:r>
            <w:r w:rsidRPr="00E84777">
              <w:rPr>
                <w:rFonts w:ascii="HGPｺﾞｼｯｸM" w:eastAsia="HGPｺﾞｼｯｸM" w:hAnsiTheme="majorEastAsia" w:hint="eastAsia"/>
              </w:rPr>
              <w:t>人</w:t>
            </w:r>
          </w:p>
          <w:p w14:paraId="6836BA56" w14:textId="17939420" w:rsidR="00F77AC4" w:rsidRPr="00E84777" w:rsidRDefault="00F77AC4" w:rsidP="00136D50">
            <w:pPr>
              <w:spacing w:line="0" w:lineRule="atLeast"/>
              <w:rPr>
                <w:rFonts w:ascii="HGPｺﾞｼｯｸM" w:eastAsia="HGPｺﾞｼｯｸM" w:hAnsiTheme="majorEastAsia"/>
              </w:rPr>
            </w:pPr>
            <w:r>
              <w:rPr>
                <w:rFonts w:ascii="HGPｺﾞｼｯｸM" w:eastAsia="HGPｺﾞｼｯｸM" w:hAnsiTheme="majorEastAsia" w:hint="eastAsia"/>
              </w:rPr>
              <w:t>94</w:t>
            </w:r>
            <w:r w:rsidRPr="00E84777">
              <w:rPr>
                <w:rFonts w:ascii="HGPｺﾞｼｯｸM" w:eastAsia="HGPｺﾞｼｯｸM" w:hAnsiTheme="majorEastAsia" w:hint="eastAsia"/>
              </w:rPr>
              <w:t>%</w:t>
            </w:r>
          </w:p>
        </w:tc>
        <w:tc>
          <w:tcPr>
            <w:tcW w:w="709" w:type="dxa"/>
          </w:tcPr>
          <w:p w14:paraId="699924B2" w14:textId="77777777" w:rsidR="00F77AC4" w:rsidRPr="00E84777" w:rsidRDefault="00F77AC4" w:rsidP="00136D50">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16975993" w14:textId="00E010AE" w:rsidR="00F77AC4" w:rsidRPr="00E84777" w:rsidRDefault="00F77AC4" w:rsidP="00136D50">
            <w:pPr>
              <w:spacing w:line="0" w:lineRule="atLeast"/>
              <w:rPr>
                <w:rFonts w:ascii="HGPｺﾞｼｯｸM" w:eastAsia="HGPｺﾞｼｯｸM" w:hAnsiTheme="majorEastAsia"/>
              </w:rPr>
            </w:pPr>
            <w:r>
              <w:rPr>
                <w:rFonts w:ascii="HGPｺﾞｼｯｸM" w:eastAsia="HGPｺﾞｼｯｸM" w:hAnsiTheme="majorEastAsia" w:hint="eastAsia"/>
              </w:rPr>
              <w:t>６</w:t>
            </w:r>
            <w:r w:rsidRPr="00E84777">
              <w:rPr>
                <w:rFonts w:ascii="HGPｺﾞｼｯｸM" w:eastAsia="HGPｺﾞｼｯｸM" w:hAnsiTheme="majorEastAsia" w:hint="eastAsia"/>
              </w:rPr>
              <w:t>%</w:t>
            </w:r>
          </w:p>
        </w:tc>
        <w:tc>
          <w:tcPr>
            <w:tcW w:w="709" w:type="dxa"/>
          </w:tcPr>
          <w:p w14:paraId="47541832" w14:textId="77777777" w:rsidR="00F77AC4" w:rsidRPr="00E84777" w:rsidRDefault="00F77AC4" w:rsidP="00136D50">
            <w:pPr>
              <w:spacing w:line="0" w:lineRule="atLeast"/>
              <w:rPr>
                <w:rFonts w:ascii="HGPｺﾞｼｯｸM" w:eastAsia="HGPｺﾞｼｯｸM" w:hAnsiTheme="majorEastAsia"/>
              </w:rPr>
            </w:pPr>
          </w:p>
        </w:tc>
        <w:tc>
          <w:tcPr>
            <w:tcW w:w="2658" w:type="dxa"/>
          </w:tcPr>
          <w:p w14:paraId="00310E0F" w14:textId="3B469F83" w:rsidR="00F77AC4" w:rsidRPr="00E84777" w:rsidRDefault="00F77AC4" w:rsidP="00136D50">
            <w:pPr>
              <w:spacing w:line="0" w:lineRule="atLeast"/>
              <w:rPr>
                <w:rFonts w:ascii="HGPｺﾞｼｯｸM" w:eastAsia="HGPｺﾞｼｯｸM"/>
              </w:rPr>
            </w:pPr>
          </w:p>
        </w:tc>
      </w:tr>
      <w:tr w:rsidR="00F77AC4" w:rsidRPr="00E84777" w14:paraId="40FB70D8" w14:textId="77777777" w:rsidTr="006424E3">
        <w:trPr>
          <w:cantSplit/>
          <w:trHeight w:val="639"/>
        </w:trPr>
        <w:tc>
          <w:tcPr>
            <w:tcW w:w="534" w:type="dxa"/>
            <w:vMerge/>
            <w:shd w:val="clear" w:color="auto" w:fill="D9D9D9" w:themeFill="background1" w:themeFillShade="D9"/>
            <w:textDirection w:val="tbRlV"/>
            <w:vAlign w:val="center"/>
          </w:tcPr>
          <w:p w14:paraId="77C31980" w14:textId="77777777" w:rsidR="00F77AC4" w:rsidRPr="00E84777" w:rsidRDefault="00F77AC4" w:rsidP="008F1D02">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12B63CD0" w14:textId="77777777" w:rsidR="00F77AC4" w:rsidRPr="00E84777" w:rsidRDefault="00F77AC4" w:rsidP="008F1D02">
            <w:pPr>
              <w:pStyle w:val="a8"/>
              <w:numPr>
                <w:ilvl w:val="0"/>
                <w:numId w:val="1"/>
              </w:numPr>
              <w:spacing w:line="0" w:lineRule="atLeast"/>
              <w:ind w:leftChars="0"/>
              <w:jc w:val="center"/>
              <w:rPr>
                <w:rFonts w:ascii="HGPｺﾞｼｯｸM" w:eastAsia="HGPｺﾞｼｯｸM"/>
              </w:rPr>
            </w:pPr>
          </w:p>
        </w:tc>
        <w:tc>
          <w:tcPr>
            <w:tcW w:w="4253" w:type="dxa"/>
          </w:tcPr>
          <w:p w14:paraId="7447AE08" w14:textId="77777777" w:rsidR="00F77AC4" w:rsidRPr="00E84777" w:rsidRDefault="00F77AC4" w:rsidP="008F1D02">
            <w:pPr>
              <w:spacing w:line="0" w:lineRule="atLeast"/>
              <w:rPr>
                <w:rFonts w:ascii="HGPｺﾞｼｯｸM" w:eastAsia="HGPｺﾞｼｯｸM" w:hAnsi="HGSｺﾞｼｯｸE"/>
              </w:rPr>
            </w:pPr>
            <w:r w:rsidRPr="00E84777">
              <w:rPr>
                <w:rFonts w:ascii="HGPｺﾞｼｯｸM" w:eastAsia="HGPｺﾞｼｯｸM" w:hAnsi="HGSｺﾞｼｯｸE" w:hint="eastAsia"/>
              </w:rPr>
              <w:t>保護者に対して面談や、育児に関する助言等の支援が行われているか</w:t>
            </w:r>
          </w:p>
        </w:tc>
        <w:tc>
          <w:tcPr>
            <w:tcW w:w="816" w:type="dxa"/>
          </w:tcPr>
          <w:p w14:paraId="02E56715" w14:textId="7D95B8D3" w:rsidR="00F77AC4" w:rsidRPr="00E84777" w:rsidRDefault="00F77AC4"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Pr>
                <w:rFonts w:ascii="HGPｺﾞｼｯｸM" w:eastAsia="HGPｺﾞｼｯｸM" w:hAnsiTheme="majorEastAsia" w:hint="eastAsia"/>
              </w:rPr>
              <w:t>6</w:t>
            </w:r>
            <w:r w:rsidRPr="00E84777">
              <w:rPr>
                <w:rFonts w:ascii="HGPｺﾞｼｯｸM" w:eastAsia="HGPｺﾞｼｯｸM" w:hAnsiTheme="majorEastAsia" w:hint="eastAsia"/>
              </w:rPr>
              <w:t>人</w:t>
            </w:r>
          </w:p>
          <w:p w14:paraId="14D6C581" w14:textId="11082B73" w:rsidR="00F77AC4" w:rsidRPr="00E84777" w:rsidRDefault="00F77AC4" w:rsidP="008F1D02">
            <w:pPr>
              <w:spacing w:line="0" w:lineRule="atLeast"/>
              <w:rPr>
                <w:rFonts w:ascii="HGPｺﾞｼｯｸM" w:eastAsia="HGPｺﾞｼｯｸM" w:hAnsiTheme="majorEastAsia"/>
              </w:rPr>
            </w:pPr>
            <w:r>
              <w:rPr>
                <w:rFonts w:ascii="HGPｺﾞｼｯｸM" w:eastAsia="HGPｺﾞｼｯｸM" w:hAnsiTheme="majorEastAsia" w:hint="eastAsia"/>
              </w:rPr>
              <w:t>100</w:t>
            </w:r>
            <w:r w:rsidRPr="00E84777">
              <w:rPr>
                <w:rFonts w:ascii="HGPｺﾞｼｯｸM" w:eastAsia="HGPｺﾞｼｯｸM" w:hAnsiTheme="majorEastAsia" w:hint="eastAsia"/>
              </w:rPr>
              <w:t>%</w:t>
            </w:r>
          </w:p>
        </w:tc>
        <w:tc>
          <w:tcPr>
            <w:tcW w:w="709" w:type="dxa"/>
          </w:tcPr>
          <w:p w14:paraId="37F247F4" w14:textId="00A3FA9A" w:rsidR="00F77AC4" w:rsidRPr="00E84777" w:rsidRDefault="00F77AC4" w:rsidP="008F1D02">
            <w:pPr>
              <w:spacing w:line="0" w:lineRule="atLeast"/>
              <w:rPr>
                <w:rFonts w:ascii="HGPｺﾞｼｯｸM" w:eastAsia="HGPｺﾞｼｯｸM" w:hAnsiTheme="majorEastAsia"/>
              </w:rPr>
            </w:pPr>
          </w:p>
          <w:p w14:paraId="20995247" w14:textId="5D3F72AC" w:rsidR="00F77AC4" w:rsidRPr="00E84777" w:rsidRDefault="00F77AC4" w:rsidP="008F1D02">
            <w:pPr>
              <w:spacing w:line="0" w:lineRule="atLeast"/>
              <w:rPr>
                <w:rFonts w:ascii="HGPｺﾞｼｯｸM" w:eastAsia="HGPｺﾞｼｯｸM" w:hAnsiTheme="majorEastAsia"/>
              </w:rPr>
            </w:pPr>
          </w:p>
        </w:tc>
        <w:tc>
          <w:tcPr>
            <w:tcW w:w="709" w:type="dxa"/>
          </w:tcPr>
          <w:p w14:paraId="137F3591" w14:textId="0FC00954" w:rsidR="00F77AC4" w:rsidRPr="00E84777" w:rsidRDefault="00F77AC4" w:rsidP="008F1D02">
            <w:pPr>
              <w:spacing w:line="0" w:lineRule="atLeast"/>
              <w:rPr>
                <w:rFonts w:ascii="HGPｺﾞｼｯｸM" w:eastAsia="HGPｺﾞｼｯｸM" w:hAnsiTheme="majorEastAsia"/>
              </w:rPr>
            </w:pPr>
          </w:p>
          <w:p w14:paraId="34F623D1" w14:textId="0EFADF94" w:rsidR="00F77AC4" w:rsidRPr="00E84777" w:rsidRDefault="00F77AC4" w:rsidP="008F1D02">
            <w:pPr>
              <w:spacing w:line="0" w:lineRule="atLeast"/>
              <w:rPr>
                <w:rFonts w:ascii="HGPｺﾞｼｯｸM" w:eastAsia="HGPｺﾞｼｯｸM" w:hAnsiTheme="majorEastAsia"/>
              </w:rPr>
            </w:pPr>
          </w:p>
        </w:tc>
        <w:tc>
          <w:tcPr>
            <w:tcW w:w="2658" w:type="dxa"/>
          </w:tcPr>
          <w:p w14:paraId="7279AD54" w14:textId="74CBAC34" w:rsidR="00F77AC4" w:rsidRPr="00E84777" w:rsidRDefault="00F77AC4" w:rsidP="008F1D02">
            <w:pPr>
              <w:spacing w:line="0" w:lineRule="atLeast"/>
              <w:rPr>
                <w:rFonts w:ascii="HGPｺﾞｼｯｸM" w:eastAsia="HGPｺﾞｼｯｸM"/>
              </w:rPr>
            </w:pPr>
            <w:r>
              <w:rPr>
                <w:rFonts w:ascii="HGPｺﾞｼｯｸM" w:eastAsia="HGPｺﾞｼｯｸM" w:hint="eastAsia"/>
              </w:rPr>
              <w:t>・お願いするとすぐに動いて時間を取って助言をしてもらえてありがたい。</w:t>
            </w:r>
          </w:p>
        </w:tc>
      </w:tr>
      <w:tr w:rsidR="00F77AC4" w:rsidRPr="00E84777" w14:paraId="5431C1D1" w14:textId="77777777" w:rsidTr="006424E3">
        <w:trPr>
          <w:cantSplit/>
          <w:trHeight w:val="842"/>
        </w:trPr>
        <w:tc>
          <w:tcPr>
            <w:tcW w:w="534" w:type="dxa"/>
            <w:vMerge/>
            <w:shd w:val="clear" w:color="auto" w:fill="D9D9D9" w:themeFill="background1" w:themeFillShade="D9"/>
            <w:textDirection w:val="tbRlV"/>
            <w:vAlign w:val="center"/>
          </w:tcPr>
          <w:p w14:paraId="0924D5BB" w14:textId="77777777" w:rsidR="00F77AC4" w:rsidRPr="00E84777" w:rsidRDefault="00F77AC4" w:rsidP="00AE1748">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65281071" w14:textId="77777777" w:rsidR="00F77AC4" w:rsidRPr="00E84777" w:rsidRDefault="00F77AC4" w:rsidP="00AE1748">
            <w:pPr>
              <w:pStyle w:val="a8"/>
              <w:numPr>
                <w:ilvl w:val="0"/>
                <w:numId w:val="1"/>
              </w:numPr>
              <w:spacing w:line="0" w:lineRule="atLeast"/>
              <w:ind w:leftChars="0"/>
              <w:jc w:val="center"/>
              <w:rPr>
                <w:rFonts w:ascii="HGPｺﾞｼｯｸM" w:eastAsia="HGPｺﾞｼｯｸM"/>
              </w:rPr>
            </w:pPr>
          </w:p>
        </w:tc>
        <w:tc>
          <w:tcPr>
            <w:tcW w:w="4253" w:type="dxa"/>
          </w:tcPr>
          <w:p w14:paraId="4D0BB104" w14:textId="77777777" w:rsidR="00F77AC4" w:rsidRPr="00E84777" w:rsidRDefault="00F77AC4" w:rsidP="00AE1748">
            <w:pPr>
              <w:spacing w:line="0" w:lineRule="atLeast"/>
              <w:rPr>
                <w:rFonts w:ascii="HGPｺﾞｼｯｸM" w:eastAsia="HGPｺﾞｼｯｸM" w:hAnsi="HGSｺﾞｼｯｸE"/>
              </w:rPr>
            </w:pPr>
            <w:r w:rsidRPr="00E84777">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Pr>
          <w:p w14:paraId="4C1347B5" w14:textId="54DB32AF" w:rsidR="00F77AC4" w:rsidRPr="00E84777" w:rsidRDefault="00F77AC4" w:rsidP="00AE1748">
            <w:pPr>
              <w:spacing w:line="0" w:lineRule="atLeast"/>
              <w:rPr>
                <w:rFonts w:ascii="HGPｺﾞｼｯｸM" w:eastAsia="HGPｺﾞｼｯｸM" w:hAnsiTheme="majorEastAsia"/>
              </w:rPr>
            </w:pPr>
            <w:r>
              <w:rPr>
                <w:rFonts w:ascii="HGPｺﾞｼｯｸM" w:eastAsia="HGPｺﾞｼｯｸM" w:hAnsiTheme="majorEastAsia" w:hint="eastAsia"/>
              </w:rPr>
              <w:t>5</w:t>
            </w:r>
            <w:r w:rsidRPr="00E84777">
              <w:rPr>
                <w:rFonts w:ascii="HGPｺﾞｼｯｸM" w:eastAsia="HGPｺﾞｼｯｸM" w:hAnsiTheme="majorEastAsia" w:hint="eastAsia"/>
              </w:rPr>
              <w:t>人</w:t>
            </w:r>
          </w:p>
          <w:p w14:paraId="40C23958" w14:textId="6B84A08D" w:rsidR="00F77AC4" w:rsidRPr="00E84777" w:rsidRDefault="00F77AC4" w:rsidP="00AE1748">
            <w:pPr>
              <w:spacing w:line="0" w:lineRule="atLeast"/>
              <w:rPr>
                <w:rFonts w:ascii="HGPｺﾞｼｯｸM" w:eastAsia="HGPｺﾞｼｯｸM" w:hAnsiTheme="majorEastAsia"/>
              </w:rPr>
            </w:pPr>
            <w:r>
              <w:rPr>
                <w:rFonts w:ascii="HGPｺﾞｼｯｸM" w:eastAsia="HGPｺﾞｼｯｸM" w:hAnsiTheme="majorEastAsia" w:hint="eastAsia"/>
              </w:rPr>
              <w:t>33</w:t>
            </w:r>
            <w:r w:rsidRPr="00E84777">
              <w:rPr>
                <w:rFonts w:ascii="HGPｺﾞｼｯｸM" w:eastAsia="HGPｺﾞｼｯｸM" w:hAnsiTheme="majorEastAsia" w:hint="eastAsia"/>
              </w:rPr>
              <w:t>%</w:t>
            </w:r>
          </w:p>
        </w:tc>
        <w:tc>
          <w:tcPr>
            <w:tcW w:w="709" w:type="dxa"/>
          </w:tcPr>
          <w:p w14:paraId="1B23643A" w14:textId="77777777" w:rsidR="00F77AC4" w:rsidRPr="00E84777" w:rsidRDefault="00F77AC4"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７人</w:t>
            </w:r>
          </w:p>
          <w:p w14:paraId="0CBBE840" w14:textId="37DCB431" w:rsidR="00F77AC4" w:rsidRPr="00E84777" w:rsidRDefault="00F77AC4" w:rsidP="00AE1748">
            <w:pPr>
              <w:spacing w:line="0" w:lineRule="atLeast"/>
              <w:rPr>
                <w:rFonts w:ascii="HGPｺﾞｼｯｸM" w:eastAsia="HGPｺﾞｼｯｸM" w:hAnsiTheme="majorEastAsia"/>
              </w:rPr>
            </w:pPr>
            <w:r>
              <w:rPr>
                <w:rFonts w:ascii="HGPｺﾞｼｯｸM" w:eastAsia="HGPｺﾞｼｯｸM" w:hAnsiTheme="majorEastAsia" w:hint="eastAsia"/>
              </w:rPr>
              <w:t>47</w:t>
            </w:r>
            <w:r w:rsidRPr="00E84777">
              <w:rPr>
                <w:rFonts w:ascii="HGPｺﾞｼｯｸM" w:eastAsia="HGPｺﾞｼｯｸM" w:hAnsiTheme="majorEastAsia" w:hint="eastAsia"/>
              </w:rPr>
              <w:t>%</w:t>
            </w:r>
          </w:p>
        </w:tc>
        <w:tc>
          <w:tcPr>
            <w:tcW w:w="709" w:type="dxa"/>
          </w:tcPr>
          <w:p w14:paraId="651DB992" w14:textId="77777777" w:rsidR="00F77AC4" w:rsidRPr="00E84777" w:rsidRDefault="00F77AC4" w:rsidP="00AE1748">
            <w:pPr>
              <w:spacing w:line="0" w:lineRule="atLeast"/>
              <w:rPr>
                <w:rFonts w:ascii="HGPｺﾞｼｯｸM" w:eastAsia="HGPｺﾞｼｯｸM" w:hAnsiTheme="majorEastAsia"/>
              </w:rPr>
            </w:pPr>
            <w:r w:rsidRPr="00E84777">
              <w:rPr>
                <w:rFonts w:ascii="HGPｺﾞｼｯｸM" w:eastAsia="HGPｺﾞｼｯｸM" w:hAnsiTheme="majorEastAsia" w:hint="eastAsia"/>
              </w:rPr>
              <w:t>３人</w:t>
            </w:r>
          </w:p>
          <w:p w14:paraId="1FC9955A" w14:textId="7DC45A92" w:rsidR="00F77AC4" w:rsidRPr="00E84777" w:rsidRDefault="00F77AC4" w:rsidP="00AE1748">
            <w:pPr>
              <w:spacing w:line="0" w:lineRule="atLeast"/>
              <w:rPr>
                <w:rFonts w:ascii="HGPｺﾞｼｯｸM" w:eastAsia="HGPｺﾞｼｯｸM" w:hAnsiTheme="majorEastAsia"/>
              </w:rPr>
            </w:pPr>
            <w:r>
              <w:rPr>
                <w:rFonts w:ascii="HGPｺﾞｼｯｸM" w:eastAsia="HGPｺﾞｼｯｸM" w:hAnsiTheme="majorEastAsia" w:hint="eastAsia"/>
              </w:rPr>
              <w:t>20</w:t>
            </w:r>
            <w:r w:rsidRPr="00E84777">
              <w:rPr>
                <w:rFonts w:ascii="HGPｺﾞｼｯｸM" w:eastAsia="HGPｺﾞｼｯｸM" w:hAnsiTheme="majorEastAsia" w:hint="eastAsia"/>
              </w:rPr>
              <w:t>%</w:t>
            </w:r>
          </w:p>
        </w:tc>
        <w:tc>
          <w:tcPr>
            <w:tcW w:w="2658" w:type="dxa"/>
          </w:tcPr>
          <w:p w14:paraId="2D2088ED" w14:textId="2DFC87D4" w:rsidR="00F77AC4" w:rsidRPr="00E84777" w:rsidRDefault="00F77AC4" w:rsidP="00AE1748">
            <w:pPr>
              <w:spacing w:line="0" w:lineRule="atLeast"/>
              <w:rPr>
                <w:rFonts w:ascii="HGPｺﾞｼｯｸM" w:eastAsia="HGPｺﾞｼｯｸM"/>
              </w:rPr>
            </w:pPr>
            <w:r>
              <w:rPr>
                <w:rFonts w:ascii="HGPｺﾞｼｯｸM" w:eastAsia="HGPｺﾞｼｯｸM" w:hint="eastAsia"/>
              </w:rPr>
              <w:t>・保護者会があれば参加してみたい</w:t>
            </w:r>
          </w:p>
        </w:tc>
      </w:tr>
      <w:tr w:rsidR="00F77AC4" w:rsidRPr="00E84777" w14:paraId="3CF832B4" w14:textId="77777777" w:rsidTr="006424E3">
        <w:trPr>
          <w:cantSplit/>
          <w:trHeight w:val="842"/>
        </w:trPr>
        <w:tc>
          <w:tcPr>
            <w:tcW w:w="534" w:type="dxa"/>
            <w:vMerge/>
            <w:shd w:val="clear" w:color="auto" w:fill="D9D9D9" w:themeFill="background1" w:themeFillShade="D9"/>
            <w:textDirection w:val="tbRlV"/>
            <w:vAlign w:val="center"/>
          </w:tcPr>
          <w:p w14:paraId="47F41456" w14:textId="77777777" w:rsidR="00F77AC4" w:rsidRPr="00E84777" w:rsidRDefault="00F77AC4" w:rsidP="00812D35">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79BD142F" w14:textId="77777777" w:rsidR="00F77AC4" w:rsidRPr="00E84777" w:rsidRDefault="00F77AC4" w:rsidP="00812D35">
            <w:pPr>
              <w:pStyle w:val="a8"/>
              <w:numPr>
                <w:ilvl w:val="0"/>
                <w:numId w:val="1"/>
              </w:numPr>
              <w:spacing w:line="0" w:lineRule="atLeast"/>
              <w:ind w:leftChars="0"/>
              <w:jc w:val="center"/>
              <w:rPr>
                <w:rFonts w:ascii="HGPｺﾞｼｯｸM" w:eastAsia="HGPｺﾞｼｯｸM"/>
              </w:rPr>
            </w:pPr>
          </w:p>
        </w:tc>
        <w:tc>
          <w:tcPr>
            <w:tcW w:w="4253" w:type="dxa"/>
          </w:tcPr>
          <w:p w14:paraId="65BC5352" w14:textId="77777777" w:rsidR="00F77AC4" w:rsidRPr="00E84777" w:rsidRDefault="00F77AC4" w:rsidP="00812D35">
            <w:pPr>
              <w:spacing w:line="0" w:lineRule="atLeast"/>
              <w:rPr>
                <w:rFonts w:ascii="HGPｺﾞｼｯｸM" w:eastAsia="HGPｺﾞｼｯｸM" w:hAnsi="HGSｺﾞｼｯｸE"/>
              </w:rPr>
            </w:pPr>
            <w:r w:rsidRPr="00E84777">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tcPr>
          <w:p w14:paraId="2CEE3BCC" w14:textId="6109EC35" w:rsidR="00F77AC4" w:rsidRPr="00E84777" w:rsidRDefault="00F77AC4"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Pr>
                <w:rFonts w:ascii="HGPｺﾞｼｯｸM" w:eastAsia="HGPｺﾞｼｯｸM" w:hAnsiTheme="majorEastAsia" w:hint="eastAsia"/>
              </w:rPr>
              <w:t>4</w:t>
            </w:r>
            <w:r w:rsidRPr="00E84777">
              <w:rPr>
                <w:rFonts w:ascii="HGPｺﾞｼｯｸM" w:eastAsia="HGPｺﾞｼｯｸM" w:hAnsiTheme="majorEastAsia" w:hint="eastAsia"/>
              </w:rPr>
              <w:t>人</w:t>
            </w:r>
          </w:p>
          <w:p w14:paraId="3CAE94D4" w14:textId="36440681" w:rsidR="00F77AC4" w:rsidRPr="00E84777" w:rsidRDefault="00F77AC4" w:rsidP="00812D35">
            <w:pPr>
              <w:spacing w:line="0" w:lineRule="atLeast"/>
              <w:rPr>
                <w:rFonts w:ascii="HGPｺﾞｼｯｸM" w:eastAsia="HGPｺﾞｼｯｸM" w:hAnsiTheme="majorEastAsia"/>
              </w:rPr>
            </w:pPr>
            <w:r>
              <w:rPr>
                <w:rFonts w:ascii="HGPｺﾞｼｯｸM" w:eastAsia="HGPｺﾞｼｯｸM" w:hAnsiTheme="majorEastAsia" w:hint="eastAsia"/>
              </w:rPr>
              <w:t>88</w:t>
            </w:r>
            <w:r w:rsidRPr="00E84777">
              <w:rPr>
                <w:rFonts w:ascii="HGPｺﾞｼｯｸM" w:eastAsia="HGPｺﾞｼｯｸM" w:hAnsiTheme="majorEastAsia" w:hint="eastAsia"/>
              </w:rPr>
              <w:t>%</w:t>
            </w:r>
          </w:p>
        </w:tc>
        <w:tc>
          <w:tcPr>
            <w:tcW w:w="709" w:type="dxa"/>
          </w:tcPr>
          <w:p w14:paraId="02D910AB" w14:textId="77777777" w:rsidR="00F77AC4" w:rsidRPr="00E84777" w:rsidRDefault="00F77AC4"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２人</w:t>
            </w:r>
          </w:p>
          <w:p w14:paraId="21BCD13C" w14:textId="6A462329" w:rsidR="00F77AC4" w:rsidRPr="00E84777" w:rsidRDefault="00F77AC4" w:rsidP="00812D35">
            <w:pPr>
              <w:spacing w:line="0" w:lineRule="atLeast"/>
              <w:rPr>
                <w:rFonts w:ascii="HGPｺﾞｼｯｸM" w:eastAsia="HGPｺﾞｼｯｸM" w:hAnsiTheme="majorEastAsia"/>
              </w:rPr>
            </w:pPr>
            <w:r>
              <w:rPr>
                <w:rFonts w:ascii="HGPｺﾞｼｯｸM" w:eastAsia="HGPｺﾞｼｯｸM" w:hAnsiTheme="majorEastAsia" w:hint="eastAsia"/>
              </w:rPr>
              <w:t>12</w:t>
            </w:r>
            <w:r w:rsidRPr="00E84777">
              <w:rPr>
                <w:rFonts w:ascii="HGPｺﾞｼｯｸM" w:eastAsia="HGPｺﾞｼｯｸM" w:hAnsiTheme="majorEastAsia" w:hint="eastAsia"/>
              </w:rPr>
              <w:t>%</w:t>
            </w:r>
          </w:p>
        </w:tc>
        <w:tc>
          <w:tcPr>
            <w:tcW w:w="709" w:type="dxa"/>
          </w:tcPr>
          <w:p w14:paraId="63B3AE15" w14:textId="77777777" w:rsidR="00F77AC4" w:rsidRPr="00E84777" w:rsidRDefault="00F77AC4" w:rsidP="00812D35">
            <w:pPr>
              <w:spacing w:line="0" w:lineRule="atLeast"/>
              <w:rPr>
                <w:rFonts w:ascii="HGPｺﾞｼｯｸM" w:eastAsia="HGPｺﾞｼｯｸM"/>
              </w:rPr>
            </w:pPr>
          </w:p>
        </w:tc>
        <w:tc>
          <w:tcPr>
            <w:tcW w:w="2658" w:type="dxa"/>
          </w:tcPr>
          <w:p w14:paraId="0FEE1DC1" w14:textId="676B9145" w:rsidR="00F77AC4" w:rsidRPr="00E84777" w:rsidRDefault="00F77AC4" w:rsidP="00812D35">
            <w:pPr>
              <w:spacing w:line="0" w:lineRule="atLeast"/>
              <w:rPr>
                <w:rFonts w:ascii="HGPｺﾞｼｯｸM" w:eastAsia="HGPｺﾞｼｯｸM"/>
              </w:rPr>
            </w:pPr>
          </w:p>
        </w:tc>
      </w:tr>
      <w:tr w:rsidR="00F77AC4" w:rsidRPr="00E84777" w14:paraId="7034EBCA" w14:textId="77777777" w:rsidTr="006424E3">
        <w:trPr>
          <w:cantSplit/>
          <w:trHeight w:val="622"/>
        </w:trPr>
        <w:tc>
          <w:tcPr>
            <w:tcW w:w="534" w:type="dxa"/>
            <w:vMerge/>
            <w:shd w:val="clear" w:color="auto" w:fill="D9D9D9" w:themeFill="background1" w:themeFillShade="D9"/>
            <w:textDirection w:val="tbRlV"/>
            <w:vAlign w:val="center"/>
          </w:tcPr>
          <w:p w14:paraId="18BE0912" w14:textId="77777777" w:rsidR="00F77AC4" w:rsidRPr="00E84777" w:rsidRDefault="00F77AC4" w:rsidP="008F1D02">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4D6EBDAC" w14:textId="77777777" w:rsidR="00F77AC4" w:rsidRPr="00E84777" w:rsidRDefault="00F77AC4" w:rsidP="008F1D02">
            <w:pPr>
              <w:pStyle w:val="a8"/>
              <w:numPr>
                <w:ilvl w:val="0"/>
                <w:numId w:val="1"/>
              </w:numPr>
              <w:spacing w:line="0" w:lineRule="atLeast"/>
              <w:ind w:leftChars="0"/>
              <w:jc w:val="center"/>
              <w:rPr>
                <w:rFonts w:ascii="HGPｺﾞｼｯｸM" w:eastAsia="HGPｺﾞｼｯｸM"/>
              </w:rPr>
            </w:pPr>
          </w:p>
        </w:tc>
        <w:tc>
          <w:tcPr>
            <w:tcW w:w="4253" w:type="dxa"/>
          </w:tcPr>
          <w:p w14:paraId="2C6F49ED" w14:textId="77777777" w:rsidR="00F77AC4" w:rsidRPr="00E84777" w:rsidRDefault="00F77AC4" w:rsidP="008F1D02">
            <w:pPr>
              <w:spacing w:line="0" w:lineRule="atLeast"/>
              <w:rPr>
                <w:rFonts w:ascii="HGPｺﾞｼｯｸM" w:eastAsia="HGPｺﾞｼｯｸM" w:hAnsi="HGSｺﾞｼｯｸE"/>
              </w:rPr>
            </w:pPr>
            <w:r w:rsidRPr="00E84777">
              <w:rPr>
                <w:rFonts w:ascii="HGPｺﾞｼｯｸM" w:eastAsia="HGPｺﾞｼｯｸM" w:hAnsi="HGSｺﾞｼｯｸE" w:hint="eastAsia"/>
              </w:rPr>
              <w:t>子どもや保護者との意思疎通や情報伝達のための配慮がなされているか</w:t>
            </w:r>
          </w:p>
        </w:tc>
        <w:tc>
          <w:tcPr>
            <w:tcW w:w="816" w:type="dxa"/>
          </w:tcPr>
          <w:p w14:paraId="452BA5DF" w14:textId="097472DB" w:rsidR="00F77AC4" w:rsidRPr="00E84777" w:rsidRDefault="00F77AC4"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Pr>
                <w:rFonts w:ascii="HGPｺﾞｼｯｸM" w:eastAsia="HGPｺﾞｼｯｸM" w:hAnsiTheme="majorEastAsia" w:hint="eastAsia"/>
              </w:rPr>
              <w:t>4</w:t>
            </w:r>
            <w:r w:rsidRPr="00E84777">
              <w:rPr>
                <w:rFonts w:ascii="HGPｺﾞｼｯｸM" w:eastAsia="HGPｺﾞｼｯｸM" w:hAnsiTheme="majorEastAsia" w:hint="eastAsia"/>
              </w:rPr>
              <w:t>人</w:t>
            </w:r>
          </w:p>
          <w:p w14:paraId="2877B52B" w14:textId="019A27A6" w:rsidR="00F77AC4" w:rsidRPr="00E84777" w:rsidRDefault="00F77AC4" w:rsidP="008F1D02">
            <w:pPr>
              <w:spacing w:line="0" w:lineRule="atLeast"/>
              <w:rPr>
                <w:rFonts w:ascii="HGPｺﾞｼｯｸM" w:eastAsia="HGPｺﾞｼｯｸM" w:hAnsiTheme="majorEastAsia"/>
              </w:rPr>
            </w:pPr>
            <w:r>
              <w:rPr>
                <w:rFonts w:ascii="HGPｺﾞｼｯｸM" w:eastAsia="HGPｺﾞｼｯｸM" w:hAnsiTheme="majorEastAsia" w:hint="eastAsia"/>
              </w:rPr>
              <w:t>88</w:t>
            </w:r>
            <w:r w:rsidRPr="00E84777">
              <w:rPr>
                <w:rFonts w:ascii="HGPｺﾞｼｯｸM" w:eastAsia="HGPｺﾞｼｯｸM" w:hAnsiTheme="majorEastAsia" w:hint="eastAsia"/>
              </w:rPr>
              <w:t>%</w:t>
            </w:r>
          </w:p>
        </w:tc>
        <w:tc>
          <w:tcPr>
            <w:tcW w:w="709" w:type="dxa"/>
          </w:tcPr>
          <w:p w14:paraId="3256D2F2" w14:textId="2A9AF3AE" w:rsidR="00F77AC4" w:rsidRPr="00E84777" w:rsidRDefault="00F77AC4" w:rsidP="008F1D02">
            <w:pPr>
              <w:spacing w:line="0" w:lineRule="atLeast"/>
              <w:rPr>
                <w:rFonts w:ascii="HGPｺﾞｼｯｸM" w:eastAsia="HGPｺﾞｼｯｸM" w:hAnsiTheme="majorEastAsia"/>
              </w:rPr>
            </w:pPr>
            <w:r>
              <w:rPr>
                <w:rFonts w:ascii="HGPｺﾞｼｯｸM" w:eastAsia="HGPｺﾞｼｯｸM" w:hAnsiTheme="majorEastAsia" w:hint="eastAsia"/>
              </w:rPr>
              <w:t>2</w:t>
            </w:r>
            <w:r w:rsidRPr="00E84777">
              <w:rPr>
                <w:rFonts w:ascii="HGPｺﾞｼｯｸM" w:eastAsia="HGPｺﾞｼｯｸM" w:hAnsiTheme="majorEastAsia" w:hint="eastAsia"/>
              </w:rPr>
              <w:t>人</w:t>
            </w:r>
          </w:p>
          <w:p w14:paraId="7E964B68" w14:textId="55699894" w:rsidR="00F77AC4" w:rsidRPr="00E84777" w:rsidRDefault="00F77AC4" w:rsidP="008F1D02">
            <w:pPr>
              <w:spacing w:line="0" w:lineRule="atLeast"/>
              <w:rPr>
                <w:rFonts w:ascii="HGPｺﾞｼｯｸM" w:eastAsia="HGPｺﾞｼｯｸM" w:hAnsiTheme="majorEastAsia"/>
              </w:rPr>
            </w:pPr>
            <w:r>
              <w:rPr>
                <w:rFonts w:ascii="HGPｺﾞｼｯｸM" w:eastAsia="HGPｺﾞｼｯｸM" w:hAnsiTheme="majorEastAsia" w:hint="eastAsia"/>
              </w:rPr>
              <w:t>12</w:t>
            </w:r>
            <w:r w:rsidRPr="00E84777">
              <w:rPr>
                <w:rFonts w:ascii="HGPｺﾞｼｯｸM" w:eastAsia="HGPｺﾞｼｯｸM" w:hAnsiTheme="majorEastAsia" w:hint="eastAsia"/>
              </w:rPr>
              <w:t>%</w:t>
            </w:r>
          </w:p>
        </w:tc>
        <w:tc>
          <w:tcPr>
            <w:tcW w:w="709" w:type="dxa"/>
          </w:tcPr>
          <w:p w14:paraId="0309A2BE" w14:textId="238B4534" w:rsidR="00F77AC4" w:rsidRPr="00E84777" w:rsidRDefault="00F77AC4" w:rsidP="008F1D02">
            <w:pPr>
              <w:spacing w:line="0" w:lineRule="atLeast"/>
              <w:rPr>
                <w:rFonts w:ascii="HGPｺﾞｼｯｸM" w:eastAsia="HGPｺﾞｼｯｸM"/>
              </w:rPr>
            </w:pPr>
          </w:p>
        </w:tc>
        <w:tc>
          <w:tcPr>
            <w:tcW w:w="2658" w:type="dxa"/>
          </w:tcPr>
          <w:p w14:paraId="23B4F558" w14:textId="0A8EF2DC" w:rsidR="00F77AC4" w:rsidRPr="00E84777" w:rsidRDefault="00F77AC4" w:rsidP="008F1D02">
            <w:pPr>
              <w:spacing w:line="0" w:lineRule="atLeast"/>
              <w:rPr>
                <w:rFonts w:ascii="HGPｺﾞｼｯｸM" w:eastAsia="HGPｺﾞｼｯｸM"/>
              </w:rPr>
            </w:pPr>
          </w:p>
        </w:tc>
      </w:tr>
      <w:tr w:rsidR="00F77AC4" w:rsidRPr="00E84777" w14:paraId="381CA716" w14:textId="77777777" w:rsidTr="006424E3">
        <w:trPr>
          <w:cantSplit/>
          <w:trHeight w:val="842"/>
        </w:trPr>
        <w:tc>
          <w:tcPr>
            <w:tcW w:w="534" w:type="dxa"/>
            <w:vMerge/>
            <w:shd w:val="clear" w:color="auto" w:fill="D9D9D9" w:themeFill="background1" w:themeFillShade="D9"/>
            <w:textDirection w:val="tbRlV"/>
            <w:vAlign w:val="center"/>
          </w:tcPr>
          <w:p w14:paraId="3946856A" w14:textId="77777777" w:rsidR="00F77AC4" w:rsidRPr="00E84777" w:rsidRDefault="00F77AC4" w:rsidP="008F1D02">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61791609" w14:textId="77777777" w:rsidR="00F77AC4" w:rsidRPr="00E84777" w:rsidRDefault="00F77AC4" w:rsidP="008F1D02">
            <w:pPr>
              <w:pStyle w:val="a8"/>
              <w:numPr>
                <w:ilvl w:val="0"/>
                <w:numId w:val="1"/>
              </w:numPr>
              <w:spacing w:line="0" w:lineRule="atLeast"/>
              <w:ind w:leftChars="0"/>
              <w:jc w:val="center"/>
              <w:rPr>
                <w:rFonts w:ascii="HGPｺﾞｼｯｸM" w:eastAsia="HGPｺﾞｼｯｸM"/>
              </w:rPr>
            </w:pPr>
          </w:p>
        </w:tc>
        <w:tc>
          <w:tcPr>
            <w:tcW w:w="4253" w:type="dxa"/>
          </w:tcPr>
          <w:p w14:paraId="7D4F5200" w14:textId="77777777" w:rsidR="00F77AC4" w:rsidRPr="00E84777" w:rsidRDefault="00F77AC4" w:rsidP="008F1D02">
            <w:pPr>
              <w:spacing w:line="0" w:lineRule="atLeast"/>
              <w:rPr>
                <w:rFonts w:ascii="HGPｺﾞｼｯｸM" w:eastAsia="HGPｺﾞｼｯｸM" w:hAnsi="HGSｺﾞｼｯｸE"/>
              </w:rPr>
            </w:pPr>
            <w:r w:rsidRPr="00E84777">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Pr>
          <w:p w14:paraId="52BBA542" w14:textId="0759137A" w:rsidR="00F77AC4" w:rsidRPr="00E84777" w:rsidRDefault="00F77AC4" w:rsidP="008F1D02">
            <w:pPr>
              <w:spacing w:line="0" w:lineRule="atLeast"/>
              <w:rPr>
                <w:rFonts w:ascii="HGPｺﾞｼｯｸM" w:eastAsia="HGPｺﾞｼｯｸM" w:hAnsiTheme="majorEastAsia"/>
              </w:rPr>
            </w:pPr>
            <w:r>
              <w:rPr>
                <w:rFonts w:ascii="HGPｺﾞｼｯｸM" w:eastAsia="HGPｺﾞｼｯｸM" w:hAnsiTheme="majorEastAsia" w:hint="eastAsia"/>
              </w:rPr>
              <w:t>14</w:t>
            </w:r>
            <w:r w:rsidRPr="00E84777">
              <w:rPr>
                <w:rFonts w:ascii="HGPｺﾞｼｯｸM" w:eastAsia="HGPｺﾞｼｯｸM" w:hAnsiTheme="majorEastAsia" w:hint="eastAsia"/>
              </w:rPr>
              <w:t>人</w:t>
            </w:r>
          </w:p>
          <w:p w14:paraId="190B7A09" w14:textId="2DF470ED" w:rsidR="00F77AC4" w:rsidRPr="00E84777" w:rsidRDefault="00F77AC4" w:rsidP="008F1D02">
            <w:pPr>
              <w:spacing w:line="0" w:lineRule="atLeast"/>
              <w:rPr>
                <w:rFonts w:ascii="HGPｺﾞｼｯｸM" w:eastAsia="HGPｺﾞｼｯｸM" w:hAnsiTheme="majorEastAsia"/>
              </w:rPr>
            </w:pPr>
            <w:r>
              <w:rPr>
                <w:rFonts w:ascii="HGPｺﾞｼｯｸM" w:eastAsia="HGPｺﾞｼｯｸM" w:hAnsiTheme="majorEastAsia" w:hint="eastAsia"/>
              </w:rPr>
              <w:t>88</w:t>
            </w:r>
            <w:r w:rsidRPr="00E84777">
              <w:rPr>
                <w:rFonts w:ascii="HGPｺﾞｼｯｸM" w:eastAsia="HGPｺﾞｼｯｸM" w:hAnsiTheme="majorEastAsia" w:hint="eastAsia"/>
              </w:rPr>
              <w:t>%</w:t>
            </w:r>
          </w:p>
        </w:tc>
        <w:tc>
          <w:tcPr>
            <w:tcW w:w="709" w:type="dxa"/>
          </w:tcPr>
          <w:p w14:paraId="35E82911" w14:textId="77777777" w:rsidR="00F77AC4" w:rsidRPr="00E84777" w:rsidRDefault="00F77AC4" w:rsidP="008F1D02">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2B37EF28" w14:textId="1A1C0E7C" w:rsidR="00F77AC4" w:rsidRPr="00E84777" w:rsidRDefault="00F77AC4" w:rsidP="008F1D02">
            <w:pPr>
              <w:spacing w:line="0" w:lineRule="atLeast"/>
              <w:rPr>
                <w:rFonts w:ascii="HGPｺﾞｼｯｸM" w:eastAsia="HGPｺﾞｼｯｸM" w:hAnsiTheme="majorEastAsia"/>
              </w:rPr>
            </w:pPr>
            <w:r>
              <w:rPr>
                <w:rFonts w:ascii="HGPｺﾞｼｯｸM" w:eastAsia="HGPｺﾞｼｯｸM" w:hAnsiTheme="majorEastAsia" w:hint="eastAsia"/>
              </w:rPr>
              <w:t>6</w:t>
            </w:r>
            <w:r w:rsidRPr="00E84777">
              <w:rPr>
                <w:rFonts w:ascii="HGPｺﾞｼｯｸM" w:eastAsia="HGPｺﾞｼｯｸM" w:hAnsiTheme="majorEastAsia" w:hint="eastAsia"/>
              </w:rPr>
              <w:t>%</w:t>
            </w:r>
          </w:p>
        </w:tc>
        <w:tc>
          <w:tcPr>
            <w:tcW w:w="709" w:type="dxa"/>
          </w:tcPr>
          <w:p w14:paraId="1FBE9A65" w14:textId="77777777" w:rsidR="00F77AC4" w:rsidRDefault="00F77AC4" w:rsidP="008F1D02">
            <w:pPr>
              <w:spacing w:line="0" w:lineRule="atLeast"/>
              <w:rPr>
                <w:rFonts w:ascii="HGPｺﾞｼｯｸM" w:eastAsia="HGPｺﾞｼｯｸM"/>
              </w:rPr>
            </w:pPr>
            <w:r>
              <w:rPr>
                <w:rFonts w:ascii="HGPｺﾞｼｯｸM" w:eastAsia="HGPｺﾞｼｯｸM" w:hint="eastAsia"/>
              </w:rPr>
              <w:t>1人</w:t>
            </w:r>
          </w:p>
          <w:p w14:paraId="592140FA" w14:textId="7235B3C8" w:rsidR="00F77AC4" w:rsidRPr="00E84777" w:rsidRDefault="00F77AC4" w:rsidP="008F1D02">
            <w:pPr>
              <w:spacing w:line="0" w:lineRule="atLeast"/>
              <w:rPr>
                <w:rFonts w:ascii="HGPｺﾞｼｯｸM" w:eastAsia="HGPｺﾞｼｯｸM"/>
              </w:rPr>
            </w:pPr>
            <w:r>
              <w:rPr>
                <w:rFonts w:ascii="HGPｺﾞｼｯｸM" w:eastAsia="HGPｺﾞｼｯｸM" w:hint="eastAsia"/>
              </w:rPr>
              <w:t>6％</w:t>
            </w:r>
          </w:p>
        </w:tc>
        <w:tc>
          <w:tcPr>
            <w:tcW w:w="2658" w:type="dxa"/>
          </w:tcPr>
          <w:p w14:paraId="2F2BA318" w14:textId="1344C1F8" w:rsidR="00F77AC4" w:rsidRPr="00E84777" w:rsidRDefault="00F77AC4" w:rsidP="008F1D02">
            <w:pPr>
              <w:spacing w:line="0" w:lineRule="atLeast"/>
              <w:rPr>
                <w:rFonts w:ascii="HGPｺﾞｼｯｸM" w:eastAsia="HGPｺﾞｼｯｸM"/>
              </w:rPr>
            </w:pPr>
          </w:p>
        </w:tc>
      </w:tr>
      <w:tr w:rsidR="00F77AC4" w:rsidRPr="00E84777" w14:paraId="24F91892" w14:textId="77777777" w:rsidTr="006424E3">
        <w:trPr>
          <w:cantSplit/>
          <w:trHeight w:val="479"/>
        </w:trPr>
        <w:tc>
          <w:tcPr>
            <w:tcW w:w="534" w:type="dxa"/>
            <w:vMerge/>
            <w:shd w:val="clear" w:color="auto" w:fill="D9D9D9" w:themeFill="background1" w:themeFillShade="D9"/>
            <w:textDirection w:val="tbRlV"/>
            <w:vAlign w:val="center"/>
          </w:tcPr>
          <w:p w14:paraId="156D527B" w14:textId="77777777" w:rsidR="00F77AC4" w:rsidRPr="00E84777" w:rsidRDefault="00F77AC4" w:rsidP="00812D35">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1E020231" w14:textId="77777777" w:rsidR="00F77AC4" w:rsidRPr="00E84777" w:rsidRDefault="00F77AC4" w:rsidP="00812D35">
            <w:pPr>
              <w:pStyle w:val="a8"/>
              <w:numPr>
                <w:ilvl w:val="0"/>
                <w:numId w:val="1"/>
              </w:numPr>
              <w:spacing w:line="0" w:lineRule="atLeast"/>
              <w:ind w:leftChars="0"/>
              <w:jc w:val="center"/>
              <w:rPr>
                <w:rFonts w:ascii="HGPｺﾞｼｯｸM" w:eastAsia="HGPｺﾞｼｯｸM"/>
              </w:rPr>
            </w:pPr>
          </w:p>
        </w:tc>
        <w:tc>
          <w:tcPr>
            <w:tcW w:w="4253" w:type="dxa"/>
          </w:tcPr>
          <w:p w14:paraId="4E1ACC8B" w14:textId="77777777" w:rsidR="00F77AC4" w:rsidRPr="00E84777" w:rsidRDefault="00F77AC4" w:rsidP="00812D35">
            <w:pPr>
              <w:spacing w:line="0" w:lineRule="atLeast"/>
              <w:rPr>
                <w:rFonts w:ascii="HGPｺﾞｼｯｸM" w:eastAsia="HGPｺﾞｼｯｸM" w:hAnsi="HGSｺﾞｼｯｸE"/>
              </w:rPr>
            </w:pPr>
            <w:r w:rsidRPr="00E84777">
              <w:rPr>
                <w:rFonts w:ascii="HGPｺﾞｼｯｸM" w:eastAsia="HGPｺﾞｼｯｸM" w:hAnsi="HGSｺﾞｼｯｸE" w:hint="eastAsia"/>
              </w:rPr>
              <w:t>個人情報に十分注意しているか</w:t>
            </w:r>
          </w:p>
        </w:tc>
        <w:tc>
          <w:tcPr>
            <w:tcW w:w="816" w:type="dxa"/>
          </w:tcPr>
          <w:p w14:paraId="6771148E" w14:textId="19688112" w:rsidR="00F77AC4" w:rsidRPr="00E84777" w:rsidRDefault="00F77AC4" w:rsidP="00812D35">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Pr>
                <w:rFonts w:ascii="HGPｺﾞｼｯｸM" w:eastAsia="HGPｺﾞｼｯｸM" w:hAnsiTheme="majorEastAsia" w:hint="eastAsia"/>
              </w:rPr>
              <w:t>4</w:t>
            </w:r>
            <w:r w:rsidRPr="00E84777">
              <w:rPr>
                <w:rFonts w:ascii="HGPｺﾞｼｯｸM" w:eastAsia="HGPｺﾞｼｯｸM" w:hAnsiTheme="majorEastAsia" w:hint="eastAsia"/>
              </w:rPr>
              <w:t>人</w:t>
            </w:r>
          </w:p>
          <w:p w14:paraId="7441F1CD" w14:textId="6A405B2C" w:rsidR="00F77AC4" w:rsidRPr="00E84777" w:rsidRDefault="00F77AC4" w:rsidP="00812D35">
            <w:pPr>
              <w:spacing w:line="0" w:lineRule="atLeast"/>
              <w:rPr>
                <w:rFonts w:ascii="HGPｺﾞｼｯｸM" w:eastAsia="HGPｺﾞｼｯｸM" w:hAnsiTheme="majorEastAsia"/>
              </w:rPr>
            </w:pPr>
            <w:r>
              <w:rPr>
                <w:rFonts w:ascii="HGPｺﾞｼｯｸM" w:eastAsia="HGPｺﾞｼｯｸM" w:hAnsiTheme="majorEastAsia" w:hint="eastAsia"/>
              </w:rPr>
              <w:t>88</w:t>
            </w:r>
            <w:r w:rsidRPr="00E84777">
              <w:rPr>
                <w:rFonts w:ascii="HGPｺﾞｼｯｸM" w:eastAsia="HGPｺﾞｼｯｸM" w:hAnsiTheme="majorEastAsia" w:hint="eastAsia"/>
              </w:rPr>
              <w:t>%</w:t>
            </w:r>
          </w:p>
        </w:tc>
        <w:tc>
          <w:tcPr>
            <w:tcW w:w="709" w:type="dxa"/>
          </w:tcPr>
          <w:p w14:paraId="409F1F19" w14:textId="098C4A42" w:rsidR="00F77AC4" w:rsidRPr="00E84777" w:rsidRDefault="00F77AC4" w:rsidP="00812D35">
            <w:pPr>
              <w:spacing w:line="0" w:lineRule="atLeast"/>
              <w:rPr>
                <w:rFonts w:ascii="HGPｺﾞｼｯｸM" w:eastAsia="HGPｺﾞｼｯｸM" w:hAnsiTheme="majorEastAsia"/>
              </w:rPr>
            </w:pPr>
            <w:r>
              <w:rPr>
                <w:rFonts w:ascii="HGPｺﾞｼｯｸM" w:eastAsia="HGPｺﾞｼｯｸM" w:hAnsiTheme="majorEastAsia" w:hint="eastAsia"/>
              </w:rPr>
              <w:t>2</w:t>
            </w:r>
            <w:r w:rsidRPr="00E84777">
              <w:rPr>
                <w:rFonts w:ascii="HGPｺﾞｼｯｸM" w:eastAsia="HGPｺﾞｼｯｸM" w:hAnsiTheme="majorEastAsia" w:hint="eastAsia"/>
              </w:rPr>
              <w:t>人</w:t>
            </w:r>
          </w:p>
          <w:p w14:paraId="48182B4F" w14:textId="7A9C60F1" w:rsidR="00F77AC4" w:rsidRPr="00E84777" w:rsidRDefault="00F77AC4" w:rsidP="00812D35">
            <w:pPr>
              <w:spacing w:line="0" w:lineRule="atLeast"/>
              <w:rPr>
                <w:rFonts w:ascii="HGPｺﾞｼｯｸM" w:eastAsia="HGPｺﾞｼｯｸM" w:hAnsiTheme="majorEastAsia"/>
              </w:rPr>
            </w:pPr>
            <w:r>
              <w:rPr>
                <w:rFonts w:ascii="HGPｺﾞｼｯｸM" w:eastAsia="HGPｺﾞｼｯｸM" w:hAnsiTheme="majorEastAsia" w:hint="eastAsia"/>
              </w:rPr>
              <w:t>12</w:t>
            </w:r>
            <w:r w:rsidRPr="00E84777">
              <w:rPr>
                <w:rFonts w:ascii="HGPｺﾞｼｯｸM" w:eastAsia="HGPｺﾞｼｯｸM" w:hAnsiTheme="majorEastAsia" w:hint="eastAsia"/>
              </w:rPr>
              <w:t>%</w:t>
            </w:r>
          </w:p>
        </w:tc>
        <w:tc>
          <w:tcPr>
            <w:tcW w:w="709" w:type="dxa"/>
          </w:tcPr>
          <w:p w14:paraId="0E537982" w14:textId="792536F1" w:rsidR="00F77AC4" w:rsidRPr="00E84777" w:rsidRDefault="00F77AC4" w:rsidP="00812D35">
            <w:pPr>
              <w:spacing w:line="0" w:lineRule="atLeast"/>
              <w:rPr>
                <w:rFonts w:ascii="HGPｺﾞｼｯｸM" w:eastAsia="HGPｺﾞｼｯｸM"/>
              </w:rPr>
            </w:pPr>
          </w:p>
        </w:tc>
        <w:tc>
          <w:tcPr>
            <w:tcW w:w="2658" w:type="dxa"/>
          </w:tcPr>
          <w:p w14:paraId="65DE874A" w14:textId="58B75E7F" w:rsidR="00F77AC4" w:rsidRPr="00E84777" w:rsidRDefault="00F77AC4" w:rsidP="00812D35">
            <w:pPr>
              <w:spacing w:line="0" w:lineRule="atLeast"/>
              <w:rPr>
                <w:rFonts w:ascii="HGPｺﾞｼｯｸM" w:eastAsia="HGPｺﾞｼｯｸM"/>
              </w:rPr>
            </w:pPr>
          </w:p>
        </w:tc>
      </w:tr>
      <w:tr w:rsidR="00F77AC4" w:rsidRPr="00E84777" w14:paraId="44115A55" w14:textId="77777777" w:rsidTr="00131AAC">
        <w:trPr>
          <w:cantSplit/>
          <w:trHeight w:val="479"/>
        </w:trPr>
        <w:tc>
          <w:tcPr>
            <w:tcW w:w="534" w:type="dxa"/>
            <w:vMerge/>
            <w:shd w:val="clear" w:color="auto" w:fill="D9D9D9" w:themeFill="background1" w:themeFillShade="D9"/>
            <w:textDirection w:val="tbRlV"/>
            <w:vAlign w:val="center"/>
          </w:tcPr>
          <w:p w14:paraId="1F80E098" w14:textId="77777777" w:rsidR="00F77AC4" w:rsidRPr="00E84777" w:rsidRDefault="00F77AC4" w:rsidP="00F77AC4">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2E34E5B6" w14:textId="3541CA6F" w:rsidR="00F77AC4" w:rsidRPr="00F77AC4" w:rsidRDefault="00F77AC4" w:rsidP="00F77AC4">
            <w:pPr>
              <w:spacing w:line="0" w:lineRule="atLeast"/>
              <w:jc w:val="center"/>
              <w:rPr>
                <w:rFonts w:ascii="HGPｺﾞｼｯｸM" w:eastAsia="HGPｺﾞｼｯｸM"/>
              </w:rPr>
            </w:pPr>
            <w:r w:rsidRPr="00E84777">
              <w:rPr>
                <w:rFonts w:ascii="HGPｺﾞｼｯｸM" w:eastAsia="HGPｺﾞｼｯｸM" w:hint="eastAsia"/>
                <w:b/>
              </w:rPr>
              <w:t>改善策</w:t>
            </w:r>
          </w:p>
        </w:tc>
        <w:tc>
          <w:tcPr>
            <w:tcW w:w="9145" w:type="dxa"/>
            <w:gridSpan w:val="5"/>
          </w:tcPr>
          <w:p w14:paraId="37FFCE34" w14:textId="77777777" w:rsidR="00F77AC4" w:rsidRDefault="00F77AC4" w:rsidP="00F77AC4">
            <w:pPr>
              <w:spacing w:line="0" w:lineRule="atLeast"/>
              <w:rPr>
                <w:rFonts w:ascii="HGPｺﾞｼｯｸM" w:eastAsia="HGPｺﾞｼｯｸM"/>
              </w:rPr>
            </w:pPr>
            <w:r w:rsidRPr="00E84777">
              <w:rPr>
                <w:rFonts w:ascii="HGPｺﾞｼｯｸM" w:eastAsia="HGPｺﾞｼｯｸM" w:hint="eastAsia"/>
              </w:rPr>
              <w:t>・</w:t>
            </w:r>
            <w:r>
              <w:rPr>
                <w:rFonts w:ascii="HGPｺﾞｼｯｸM" w:eastAsia="HGPｺﾞｼｯｸM" w:hint="eastAsia"/>
              </w:rPr>
              <w:t>事業所単独ではなく、法人全体での親カフェ等保護者会への案内を行いました。その様子を参加されていない方に伝えることができないように思います。次年度は伝えられる範囲で会の雰囲気を伝えていきたいと考えております。また、事業所単独での保護者会・茶話会等の実施を検討します</w:t>
            </w:r>
          </w:p>
          <w:p w14:paraId="6B967E79" w14:textId="77777777" w:rsidR="00F77AC4" w:rsidRDefault="00F77AC4" w:rsidP="00F77AC4">
            <w:pPr>
              <w:spacing w:line="0" w:lineRule="atLeast"/>
              <w:rPr>
                <w:rFonts w:ascii="HGPｺﾞｼｯｸM" w:eastAsia="HGPｺﾞｼｯｸM"/>
              </w:rPr>
            </w:pPr>
            <w:r>
              <w:rPr>
                <w:rFonts w:ascii="HGPｺﾞｼｯｸM" w:eastAsia="HGPｺﾞｼｯｸM" w:hint="eastAsia"/>
              </w:rPr>
              <w:t>・通信を通じて毎月ご家庭へ発信しています</w:t>
            </w:r>
          </w:p>
          <w:p w14:paraId="5E998F0A" w14:textId="077EE325" w:rsidR="00F77AC4" w:rsidRPr="00E84777" w:rsidRDefault="00F77AC4" w:rsidP="00F77AC4">
            <w:pPr>
              <w:spacing w:line="0" w:lineRule="atLeast"/>
              <w:rPr>
                <w:rFonts w:ascii="HGPｺﾞｼｯｸM" w:eastAsia="HGPｺﾞｼｯｸM"/>
              </w:rPr>
            </w:pPr>
            <w:r>
              <w:rPr>
                <w:rFonts w:ascii="HGPｺﾞｼｯｸM" w:eastAsia="HGPｺﾞｼｯｸM" w:hint="eastAsia"/>
              </w:rPr>
              <w:t>・インスタグラムで定期的に活動の様子をアップしています</w:t>
            </w:r>
          </w:p>
        </w:tc>
      </w:tr>
      <w:tr w:rsidR="00F77AC4" w:rsidRPr="00E84777" w14:paraId="46A22069" w14:textId="77777777" w:rsidTr="006424E3">
        <w:trPr>
          <w:cantSplit/>
          <w:trHeight w:val="1044"/>
        </w:trPr>
        <w:tc>
          <w:tcPr>
            <w:tcW w:w="534" w:type="dxa"/>
            <w:vMerge w:val="restart"/>
            <w:shd w:val="clear" w:color="auto" w:fill="D9D9D9" w:themeFill="background1" w:themeFillShade="D9"/>
            <w:textDirection w:val="tbRlV"/>
            <w:vAlign w:val="center"/>
          </w:tcPr>
          <w:p w14:paraId="03306818" w14:textId="77777777" w:rsidR="00F77AC4" w:rsidRPr="00E84777" w:rsidRDefault="00F77AC4" w:rsidP="00F77AC4">
            <w:pPr>
              <w:spacing w:line="0" w:lineRule="atLeast"/>
              <w:ind w:left="113" w:right="113"/>
              <w:jc w:val="center"/>
              <w:rPr>
                <w:rFonts w:ascii="HGPｺﾞｼｯｸM" w:eastAsia="HGPｺﾞｼｯｸM"/>
                <w:b/>
              </w:rPr>
            </w:pPr>
            <w:r w:rsidRPr="00E84777">
              <w:rPr>
                <w:rFonts w:ascii="HGPｺﾞｼｯｸM" w:eastAsia="HGPｺﾞｼｯｸM" w:hint="eastAsia"/>
                <w:b/>
              </w:rPr>
              <w:t>非常時の対応</w:t>
            </w:r>
          </w:p>
        </w:tc>
        <w:tc>
          <w:tcPr>
            <w:tcW w:w="317" w:type="dxa"/>
            <w:shd w:val="clear" w:color="auto" w:fill="D9D9D9" w:themeFill="background1" w:themeFillShade="D9"/>
            <w:vAlign w:val="center"/>
          </w:tcPr>
          <w:p w14:paraId="73160608" w14:textId="77777777" w:rsidR="00F77AC4" w:rsidRPr="00E84777" w:rsidRDefault="00F77AC4" w:rsidP="00F77AC4">
            <w:pPr>
              <w:pStyle w:val="a8"/>
              <w:numPr>
                <w:ilvl w:val="0"/>
                <w:numId w:val="1"/>
              </w:numPr>
              <w:spacing w:line="0" w:lineRule="atLeast"/>
              <w:ind w:leftChars="0"/>
              <w:jc w:val="center"/>
              <w:rPr>
                <w:rFonts w:ascii="HGPｺﾞｼｯｸM" w:eastAsia="HGPｺﾞｼｯｸM"/>
              </w:rPr>
            </w:pPr>
          </w:p>
        </w:tc>
        <w:tc>
          <w:tcPr>
            <w:tcW w:w="4253" w:type="dxa"/>
          </w:tcPr>
          <w:p w14:paraId="2EF24C48" w14:textId="77777777" w:rsidR="00F77AC4" w:rsidRPr="00E84777" w:rsidRDefault="00F77AC4" w:rsidP="00F77AC4">
            <w:pPr>
              <w:spacing w:line="0" w:lineRule="atLeast"/>
              <w:rPr>
                <w:rFonts w:ascii="HGPｺﾞｼｯｸM" w:eastAsia="HGPｺﾞｼｯｸM" w:hAnsi="HGSｺﾞｼｯｸE"/>
              </w:rPr>
            </w:pPr>
            <w:r w:rsidRPr="00E84777">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Pr>
          <w:p w14:paraId="7E6139C2" w14:textId="2E784688"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13</w:t>
            </w:r>
            <w:r w:rsidRPr="00E84777">
              <w:rPr>
                <w:rFonts w:ascii="HGPｺﾞｼｯｸM" w:eastAsia="HGPｺﾞｼｯｸM" w:hAnsiTheme="majorEastAsia" w:hint="eastAsia"/>
              </w:rPr>
              <w:t>人</w:t>
            </w:r>
          </w:p>
          <w:p w14:paraId="206CE537" w14:textId="04B9DE71"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81</w:t>
            </w:r>
            <w:r w:rsidRPr="00E84777">
              <w:rPr>
                <w:rFonts w:ascii="HGPｺﾞｼｯｸM" w:eastAsia="HGPｺﾞｼｯｸM" w:hAnsiTheme="majorEastAsia" w:hint="eastAsia"/>
              </w:rPr>
              <w:t>%</w:t>
            </w:r>
          </w:p>
        </w:tc>
        <w:tc>
          <w:tcPr>
            <w:tcW w:w="709" w:type="dxa"/>
          </w:tcPr>
          <w:p w14:paraId="4D2D70B7" w14:textId="081B9057"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2</w:t>
            </w:r>
            <w:r w:rsidRPr="00E84777">
              <w:rPr>
                <w:rFonts w:ascii="HGPｺﾞｼｯｸM" w:eastAsia="HGPｺﾞｼｯｸM" w:hAnsiTheme="majorEastAsia" w:hint="eastAsia"/>
              </w:rPr>
              <w:t>人</w:t>
            </w:r>
          </w:p>
          <w:p w14:paraId="1E0AD552" w14:textId="7B863B49"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13</w:t>
            </w:r>
            <w:r w:rsidRPr="00E84777">
              <w:rPr>
                <w:rFonts w:ascii="HGPｺﾞｼｯｸM" w:eastAsia="HGPｺﾞｼｯｸM" w:hAnsiTheme="majorEastAsia" w:hint="eastAsia"/>
              </w:rPr>
              <w:t>%</w:t>
            </w:r>
          </w:p>
        </w:tc>
        <w:tc>
          <w:tcPr>
            <w:tcW w:w="709" w:type="dxa"/>
          </w:tcPr>
          <w:p w14:paraId="6AD27260" w14:textId="77777777" w:rsidR="00F77AC4" w:rsidRPr="00E84777" w:rsidRDefault="00F77AC4" w:rsidP="00F77AC4">
            <w:pPr>
              <w:spacing w:line="0" w:lineRule="atLeast"/>
              <w:rPr>
                <w:rFonts w:ascii="HGPｺﾞｼｯｸM" w:eastAsia="HGPｺﾞｼｯｸM" w:hAnsiTheme="majorEastAsia"/>
              </w:rPr>
            </w:pPr>
            <w:r w:rsidRPr="00E84777">
              <w:rPr>
                <w:rFonts w:ascii="HGPｺﾞｼｯｸM" w:eastAsia="HGPｺﾞｼｯｸM" w:hAnsiTheme="majorEastAsia" w:hint="eastAsia"/>
              </w:rPr>
              <w:t>1人</w:t>
            </w:r>
          </w:p>
          <w:p w14:paraId="080BE71F" w14:textId="76890733"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6</w:t>
            </w:r>
            <w:r w:rsidRPr="00E84777">
              <w:rPr>
                <w:rFonts w:ascii="HGPｺﾞｼｯｸM" w:eastAsia="HGPｺﾞｼｯｸM" w:hAnsiTheme="majorEastAsia" w:hint="eastAsia"/>
              </w:rPr>
              <w:t>%</w:t>
            </w:r>
          </w:p>
        </w:tc>
        <w:tc>
          <w:tcPr>
            <w:tcW w:w="2658" w:type="dxa"/>
          </w:tcPr>
          <w:p w14:paraId="26B34671" w14:textId="2893B7D6" w:rsidR="00F77AC4" w:rsidRPr="00E84777" w:rsidRDefault="00F77AC4" w:rsidP="00F77AC4">
            <w:pPr>
              <w:spacing w:line="0" w:lineRule="atLeast"/>
              <w:rPr>
                <w:rFonts w:ascii="HGPｺﾞｼｯｸM" w:eastAsia="HGPｺﾞｼｯｸM"/>
                <w:sz w:val="20"/>
                <w:szCs w:val="20"/>
              </w:rPr>
            </w:pPr>
            <w:r w:rsidRPr="00E84777">
              <w:rPr>
                <w:rFonts w:ascii="HGPｺﾞｼｯｸM" w:eastAsia="HGPｺﾞｼｯｸM" w:hint="eastAsia"/>
                <w:sz w:val="20"/>
                <w:szCs w:val="20"/>
              </w:rPr>
              <w:t>・</w:t>
            </w:r>
            <w:r>
              <w:rPr>
                <w:rFonts w:ascii="HGPｺﾞｼｯｸM" w:eastAsia="HGPｺﾞｼｯｸM" w:hint="eastAsia"/>
                <w:sz w:val="20"/>
                <w:szCs w:val="20"/>
              </w:rPr>
              <w:t>あるのか分からない</w:t>
            </w:r>
          </w:p>
        </w:tc>
      </w:tr>
      <w:tr w:rsidR="00F77AC4" w:rsidRPr="00E84777" w14:paraId="78DC7823" w14:textId="77777777" w:rsidTr="00696EFC">
        <w:trPr>
          <w:cantSplit/>
          <w:trHeight w:val="1044"/>
        </w:trPr>
        <w:tc>
          <w:tcPr>
            <w:tcW w:w="534" w:type="dxa"/>
            <w:vMerge/>
            <w:shd w:val="clear" w:color="auto" w:fill="D9D9D9" w:themeFill="background1" w:themeFillShade="D9"/>
            <w:textDirection w:val="tbRlV"/>
            <w:vAlign w:val="center"/>
          </w:tcPr>
          <w:p w14:paraId="54C2414C" w14:textId="77777777" w:rsidR="00F77AC4" w:rsidRPr="00E84777" w:rsidRDefault="00F77AC4" w:rsidP="00F77AC4">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3B4FE2B1" w14:textId="77777777" w:rsidR="00F77AC4" w:rsidRPr="00E84777" w:rsidRDefault="00F77AC4" w:rsidP="00F77AC4">
            <w:pPr>
              <w:spacing w:line="0" w:lineRule="atLeast"/>
              <w:jc w:val="center"/>
              <w:rPr>
                <w:rFonts w:ascii="HGPｺﾞｼｯｸM" w:eastAsia="HGPｺﾞｼｯｸM"/>
                <w:b/>
              </w:rPr>
            </w:pPr>
            <w:r w:rsidRPr="00E84777">
              <w:rPr>
                <w:rFonts w:ascii="HGPｺﾞｼｯｸM" w:eastAsia="HGPｺﾞｼｯｸM" w:hint="eastAsia"/>
                <w:b/>
              </w:rPr>
              <w:t>改善策</w:t>
            </w:r>
          </w:p>
        </w:tc>
        <w:tc>
          <w:tcPr>
            <w:tcW w:w="9145" w:type="dxa"/>
            <w:gridSpan w:val="5"/>
          </w:tcPr>
          <w:p w14:paraId="78A8D591" w14:textId="7BA8FDB2" w:rsidR="00F77AC4" w:rsidRDefault="00F77AC4" w:rsidP="00F77AC4">
            <w:pPr>
              <w:spacing w:line="0" w:lineRule="atLeast"/>
              <w:rPr>
                <w:rFonts w:ascii="HGPｺﾞｼｯｸM" w:eastAsia="HGPｺﾞｼｯｸM"/>
              </w:rPr>
            </w:pPr>
            <w:r>
              <w:rPr>
                <w:rFonts w:ascii="HGPｺﾞｼｯｸM" w:eastAsia="HGPｺﾞｼｯｸM" w:hint="eastAsia"/>
              </w:rPr>
              <w:t>・保護者のお迎え時に手に取ってみることができるようにしています。次年度は学期ごと等定期的にお伝えしてまいります</w:t>
            </w:r>
          </w:p>
          <w:p w14:paraId="1B5D2816" w14:textId="097222E8" w:rsidR="00F77AC4" w:rsidRDefault="00F77AC4" w:rsidP="00F77AC4">
            <w:pPr>
              <w:spacing w:line="0" w:lineRule="atLeast"/>
              <w:rPr>
                <w:rFonts w:ascii="HGPｺﾞｼｯｸM" w:eastAsia="HGPｺﾞｼｯｸM"/>
              </w:rPr>
            </w:pPr>
            <w:r>
              <w:rPr>
                <w:rFonts w:ascii="HGPｺﾞｼｯｸM" w:eastAsia="HGPｺﾞｼｯｸM" w:hint="eastAsia"/>
              </w:rPr>
              <w:t>・年度初めに、利用者の連絡帳ファイルにマニュアルを入れることを検討します</w:t>
            </w:r>
          </w:p>
          <w:p w14:paraId="02B8713A" w14:textId="2DCBB454" w:rsidR="00F77AC4" w:rsidRPr="00E84777" w:rsidRDefault="00F77AC4" w:rsidP="00F77AC4">
            <w:pPr>
              <w:rPr>
                <w:rFonts w:ascii="HGPｺﾞｼｯｸM" w:eastAsia="HGPｺﾞｼｯｸM"/>
              </w:rPr>
            </w:pPr>
            <w:r w:rsidRPr="00E84777">
              <w:rPr>
                <w:rFonts w:ascii="HGPｺﾞｼｯｸM" w:eastAsia="HGPｺﾞｼｯｸM" w:hint="eastAsia"/>
              </w:rPr>
              <w:t>・避難訓練</w:t>
            </w:r>
            <w:r>
              <w:rPr>
                <w:rFonts w:ascii="HGPｺﾞｼｯｸM" w:eastAsia="HGPｺﾞｼｯｸM" w:hint="eastAsia"/>
              </w:rPr>
              <w:t>を行いその様子を通信でお伝えしています。通信だけでなく、避難訓練をした日にお家の方にも内容をお伝えするよう努めます</w:t>
            </w:r>
          </w:p>
        </w:tc>
      </w:tr>
      <w:tr w:rsidR="00F77AC4" w:rsidRPr="00E84777" w14:paraId="3F517BFC" w14:textId="77777777" w:rsidTr="006424E3">
        <w:trPr>
          <w:cantSplit/>
          <w:trHeight w:val="831"/>
        </w:trPr>
        <w:tc>
          <w:tcPr>
            <w:tcW w:w="534" w:type="dxa"/>
            <w:vMerge/>
            <w:shd w:val="clear" w:color="auto" w:fill="D9D9D9" w:themeFill="background1" w:themeFillShade="D9"/>
            <w:textDirection w:val="tbRlV"/>
            <w:vAlign w:val="center"/>
          </w:tcPr>
          <w:p w14:paraId="3CF9CE27" w14:textId="77777777" w:rsidR="00F77AC4" w:rsidRPr="00E84777" w:rsidRDefault="00F77AC4" w:rsidP="00F77AC4">
            <w:pPr>
              <w:spacing w:line="0" w:lineRule="atLeast"/>
              <w:ind w:left="113" w:right="113"/>
              <w:jc w:val="center"/>
              <w:rPr>
                <w:rFonts w:ascii="HGPｺﾞｼｯｸM" w:eastAsia="HGPｺﾞｼｯｸM"/>
                <w:b/>
              </w:rPr>
            </w:pPr>
          </w:p>
        </w:tc>
        <w:tc>
          <w:tcPr>
            <w:tcW w:w="317" w:type="dxa"/>
            <w:shd w:val="clear" w:color="auto" w:fill="D9D9D9" w:themeFill="background1" w:themeFillShade="D9"/>
            <w:vAlign w:val="center"/>
          </w:tcPr>
          <w:p w14:paraId="56668D40" w14:textId="77777777" w:rsidR="00F77AC4" w:rsidRPr="00E84777" w:rsidRDefault="00F77AC4" w:rsidP="00F77AC4">
            <w:pPr>
              <w:pStyle w:val="a8"/>
              <w:numPr>
                <w:ilvl w:val="0"/>
                <w:numId w:val="1"/>
              </w:numPr>
              <w:spacing w:line="0" w:lineRule="atLeast"/>
              <w:ind w:leftChars="0"/>
              <w:jc w:val="center"/>
              <w:rPr>
                <w:rFonts w:ascii="HGPｺﾞｼｯｸM" w:eastAsia="HGPｺﾞｼｯｸM"/>
              </w:rPr>
            </w:pPr>
          </w:p>
        </w:tc>
        <w:tc>
          <w:tcPr>
            <w:tcW w:w="4253" w:type="dxa"/>
          </w:tcPr>
          <w:p w14:paraId="3745BD59" w14:textId="77777777" w:rsidR="00F77AC4" w:rsidRPr="00E84777" w:rsidRDefault="00F77AC4" w:rsidP="00F77AC4">
            <w:pPr>
              <w:spacing w:line="0" w:lineRule="atLeast"/>
              <w:rPr>
                <w:rFonts w:ascii="HGPｺﾞｼｯｸM" w:eastAsia="HGPｺﾞｼｯｸM" w:hAnsi="HGSｺﾞｼｯｸE"/>
              </w:rPr>
            </w:pPr>
            <w:r w:rsidRPr="00E84777">
              <w:rPr>
                <w:rFonts w:ascii="HGPｺﾞｼｯｸM" w:eastAsia="HGPｺﾞｼｯｸM" w:hAnsi="HGSｺﾞｼｯｸE" w:hint="eastAsia"/>
              </w:rPr>
              <w:t>非常災害の発生に備え、定期的に避難、救出、その他必要な訓練が行われているか</w:t>
            </w:r>
          </w:p>
        </w:tc>
        <w:tc>
          <w:tcPr>
            <w:tcW w:w="816" w:type="dxa"/>
          </w:tcPr>
          <w:p w14:paraId="6FF96194" w14:textId="0FD2F542" w:rsidR="00F77AC4" w:rsidRPr="00E84777" w:rsidRDefault="00F77AC4" w:rsidP="00F77AC4">
            <w:pPr>
              <w:rPr>
                <w:rFonts w:ascii="HGPｺﾞｼｯｸM" w:eastAsia="HGPｺﾞｼｯｸM" w:hAnsiTheme="majorEastAsia"/>
              </w:rPr>
            </w:pPr>
            <w:r>
              <w:rPr>
                <w:rFonts w:ascii="HGPｺﾞｼｯｸM" w:eastAsia="HGPｺﾞｼｯｸM" w:hAnsiTheme="majorEastAsia" w:hint="eastAsia"/>
              </w:rPr>
              <w:t>14</w:t>
            </w:r>
            <w:r w:rsidRPr="00E84777">
              <w:rPr>
                <w:rFonts w:ascii="HGPｺﾞｼｯｸM" w:eastAsia="HGPｺﾞｼｯｸM" w:hAnsiTheme="majorEastAsia" w:hint="eastAsia"/>
              </w:rPr>
              <w:t>人</w:t>
            </w:r>
          </w:p>
          <w:p w14:paraId="6BFD0A28" w14:textId="67CE95C1" w:rsidR="00F77AC4" w:rsidRPr="00E84777" w:rsidRDefault="00F77AC4" w:rsidP="00F77AC4">
            <w:pPr>
              <w:rPr>
                <w:rFonts w:ascii="HGPｺﾞｼｯｸM" w:eastAsia="HGPｺﾞｼｯｸM" w:hAnsiTheme="majorEastAsia"/>
              </w:rPr>
            </w:pPr>
            <w:r>
              <w:rPr>
                <w:rFonts w:ascii="HGPｺﾞｼｯｸM" w:eastAsia="HGPｺﾞｼｯｸM" w:hAnsiTheme="majorEastAsia" w:hint="eastAsia"/>
              </w:rPr>
              <w:t>88</w:t>
            </w:r>
            <w:r w:rsidRPr="00E84777">
              <w:rPr>
                <w:rFonts w:ascii="HGPｺﾞｼｯｸM" w:eastAsia="HGPｺﾞｼｯｸM" w:hAnsiTheme="majorEastAsia" w:hint="eastAsia"/>
              </w:rPr>
              <w:t>%</w:t>
            </w:r>
          </w:p>
        </w:tc>
        <w:tc>
          <w:tcPr>
            <w:tcW w:w="709" w:type="dxa"/>
          </w:tcPr>
          <w:p w14:paraId="690EE307" w14:textId="03F659FB"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2</w:t>
            </w:r>
            <w:r w:rsidRPr="00E84777">
              <w:rPr>
                <w:rFonts w:ascii="HGPｺﾞｼｯｸM" w:eastAsia="HGPｺﾞｼｯｸM" w:hAnsiTheme="majorEastAsia" w:hint="eastAsia"/>
              </w:rPr>
              <w:t>人</w:t>
            </w:r>
          </w:p>
          <w:p w14:paraId="7760D387" w14:textId="79A06E4B"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12</w:t>
            </w:r>
            <w:r w:rsidRPr="00E84777">
              <w:rPr>
                <w:rFonts w:ascii="HGPｺﾞｼｯｸM" w:eastAsia="HGPｺﾞｼｯｸM" w:hAnsiTheme="majorEastAsia" w:hint="eastAsia"/>
              </w:rPr>
              <w:t>%</w:t>
            </w:r>
          </w:p>
        </w:tc>
        <w:tc>
          <w:tcPr>
            <w:tcW w:w="709" w:type="dxa"/>
          </w:tcPr>
          <w:p w14:paraId="5A93433B" w14:textId="57AA7359" w:rsidR="00F77AC4" w:rsidRPr="00E84777" w:rsidRDefault="00F77AC4" w:rsidP="00F77AC4">
            <w:pPr>
              <w:spacing w:line="0" w:lineRule="atLeast"/>
              <w:rPr>
                <w:rFonts w:ascii="HGPｺﾞｼｯｸM" w:eastAsia="HGPｺﾞｼｯｸM" w:hAnsiTheme="majorEastAsia"/>
              </w:rPr>
            </w:pPr>
          </w:p>
          <w:p w14:paraId="589FD701" w14:textId="53A81428" w:rsidR="00F77AC4" w:rsidRPr="00E84777" w:rsidRDefault="00F77AC4" w:rsidP="00F77AC4">
            <w:pPr>
              <w:spacing w:line="0" w:lineRule="atLeast"/>
              <w:rPr>
                <w:rFonts w:ascii="HGPｺﾞｼｯｸM" w:eastAsia="HGPｺﾞｼｯｸM" w:hAnsiTheme="majorEastAsia"/>
              </w:rPr>
            </w:pPr>
          </w:p>
        </w:tc>
        <w:tc>
          <w:tcPr>
            <w:tcW w:w="2658" w:type="dxa"/>
          </w:tcPr>
          <w:p w14:paraId="678A4A4E" w14:textId="7B078F33" w:rsidR="00F77AC4" w:rsidRPr="00E84777" w:rsidRDefault="00F77AC4" w:rsidP="00F77AC4">
            <w:pPr>
              <w:spacing w:line="0" w:lineRule="atLeast"/>
              <w:rPr>
                <w:rFonts w:ascii="HGPｺﾞｼｯｸM" w:eastAsia="HGPｺﾞｼｯｸM"/>
              </w:rPr>
            </w:pPr>
          </w:p>
        </w:tc>
      </w:tr>
      <w:tr w:rsidR="00F77AC4" w:rsidRPr="00E84777" w14:paraId="36BDE289" w14:textId="77777777" w:rsidTr="00F77AC4">
        <w:trPr>
          <w:cantSplit/>
          <w:trHeight w:val="454"/>
        </w:trPr>
        <w:tc>
          <w:tcPr>
            <w:tcW w:w="534" w:type="dxa"/>
            <w:vMerge w:val="restart"/>
            <w:shd w:val="clear" w:color="auto" w:fill="D9D9D9" w:themeFill="background1" w:themeFillShade="D9"/>
            <w:textDirection w:val="tbRlV"/>
            <w:vAlign w:val="center"/>
          </w:tcPr>
          <w:p w14:paraId="670D4BEC" w14:textId="77777777" w:rsidR="00F77AC4" w:rsidRPr="00E84777" w:rsidRDefault="00F77AC4" w:rsidP="00F77AC4">
            <w:pPr>
              <w:spacing w:line="0" w:lineRule="atLeast"/>
              <w:ind w:left="113" w:right="113"/>
              <w:jc w:val="center"/>
              <w:rPr>
                <w:rFonts w:ascii="HGPｺﾞｼｯｸM" w:eastAsia="HGPｺﾞｼｯｸM"/>
                <w:b/>
              </w:rPr>
            </w:pPr>
            <w:r w:rsidRPr="00E84777">
              <w:rPr>
                <w:rFonts w:ascii="HGPｺﾞｼｯｸM" w:eastAsia="HGPｺﾞｼｯｸM" w:hint="eastAsia"/>
                <w:b/>
              </w:rPr>
              <w:t>満足度</w:t>
            </w:r>
          </w:p>
        </w:tc>
        <w:tc>
          <w:tcPr>
            <w:tcW w:w="317" w:type="dxa"/>
            <w:shd w:val="clear" w:color="auto" w:fill="D9D9D9" w:themeFill="background1" w:themeFillShade="D9"/>
            <w:vAlign w:val="center"/>
          </w:tcPr>
          <w:p w14:paraId="0426893C" w14:textId="77777777" w:rsidR="00F77AC4" w:rsidRPr="00E84777" w:rsidRDefault="00F77AC4" w:rsidP="00F77AC4">
            <w:pPr>
              <w:pStyle w:val="a8"/>
              <w:numPr>
                <w:ilvl w:val="0"/>
                <w:numId w:val="1"/>
              </w:numPr>
              <w:spacing w:line="0" w:lineRule="atLeast"/>
              <w:ind w:leftChars="0"/>
              <w:jc w:val="center"/>
              <w:rPr>
                <w:rFonts w:ascii="HGPｺﾞｼｯｸM" w:eastAsia="HGPｺﾞｼｯｸM"/>
              </w:rPr>
            </w:pPr>
          </w:p>
        </w:tc>
        <w:tc>
          <w:tcPr>
            <w:tcW w:w="4253" w:type="dxa"/>
          </w:tcPr>
          <w:p w14:paraId="556B76DF" w14:textId="77777777" w:rsidR="00F77AC4" w:rsidRPr="00E84777" w:rsidRDefault="00F77AC4" w:rsidP="00F77AC4">
            <w:pPr>
              <w:rPr>
                <w:rFonts w:ascii="HGPｺﾞｼｯｸM" w:eastAsia="HGPｺﾞｼｯｸM" w:hAnsi="HGSｺﾞｼｯｸE"/>
              </w:rPr>
            </w:pPr>
            <w:r w:rsidRPr="00E84777">
              <w:rPr>
                <w:rFonts w:ascii="HGPｺﾞｼｯｸM" w:eastAsia="HGPｺﾞｼｯｸM" w:hAnsi="HGSｺﾞｼｯｸE" w:hint="eastAsia"/>
              </w:rPr>
              <w:t>子どもは通所を楽しみにしているか</w:t>
            </w:r>
          </w:p>
        </w:tc>
        <w:tc>
          <w:tcPr>
            <w:tcW w:w="816" w:type="dxa"/>
          </w:tcPr>
          <w:p w14:paraId="50EBC41A" w14:textId="1DCA4720" w:rsidR="00F77AC4" w:rsidRPr="00E84777" w:rsidRDefault="00F77AC4" w:rsidP="00F77AC4">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Pr>
                <w:rFonts w:ascii="HGPｺﾞｼｯｸM" w:eastAsia="HGPｺﾞｼｯｸM" w:hAnsiTheme="majorEastAsia" w:hint="eastAsia"/>
              </w:rPr>
              <w:t>1</w:t>
            </w:r>
            <w:r w:rsidRPr="00E84777">
              <w:rPr>
                <w:rFonts w:ascii="HGPｺﾞｼｯｸM" w:eastAsia="HGPｺﾞｼｯｸM" w:hAnsiTheme="majorEastAsia" w:hint="eastAsia"/>
              </w:rPr>
              <w:t>人</w:t>
            </w:r>
          </w:p>
          <w:p w14:paraId="4BF366F6" w14:textId="3B2499BD"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69</w:t>
            </w:r>
            <w:r w:rsidRPr="00E84777">
              <w:rPr>
                <w:rFonts w:ascii="HGPｺﾞｼｯｸM" w:eastAsia="HGPｺﾞｼｯｸM" w:hAnsiTheme="majorEastAsia" w:hint="eastAsia"/>
              </w:rPr>
              <w:t>%</w:t>
            </w:r>
          </w:p>
        </w:tc>
        <w:tc>
          <w:tcPr>
            <w:tcW w:w="709" w:type="dxa"/>
          </w:tcPr>
          <w:p w14:paraId="1B2315A1" w14:textId="77777777" w:rsidR="00F77AC4" w:rsidRPr="00E84777" w:rsidRDefault="00F77AC4" w:rsidP="00F77AC4">
            <w:pPr>
              <w:spacing w:line="0" w:lineRule="atLeast"/>
              <w:rPr>
                <w:rFonts w:ascii="HGPｺﾞｼｯｸM" w:eastAsia="HGPｺﾞｼｯｸM" w:hAnsiTheme="majorEastAsia"/>
              </w:rPr>
            </w:pPr>
            <w:r w:rsidRPr="00E84777">
              <w:rPr>
                <w:rFonts w:ascii="HGPｺﾞｼｯｸM" w:eastAsia="HGPｺﾞｼｯｸM" w:hAnsiTheme="majorEastAsia" w:hint="eastAsia"/>
              </w:rPr>
              <w:t>３人</w:t>
            </w:r>
          </w:p>
          <w:p w14:paraId="4A6CC2CC" w14:textId="6DF5D086"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19</w:t>
            </w:r>
            <w:r w:rsidRPr="00E84777">
              <w:rPr>
                <w:rFonts w:ascii="HGPｺﾞｼｯｸM" w:eastAsia="HGPｺﾞｼｯｸM" w:hAnsiTheme="majorEastAsia" w:hint="eastAsia"/>
              </w:rPr>
              <w:t>%</w:t>
            </w:r>
          </w:p>
        </w:tc>
        <w:tc>
          <w:tcPr>
            <w:tcW w:w="709" w:type="dxa"/>
          </w:tcPr>
          <w:p w14:paraId="1510194E" w14:textId="77777777" w:rsidR="00F77AC4" w:rsidRDefault="00F77AC4" w:rsidP="00F77AC4">
            <w:pPr>
              <w:spacing w:line="0" w:lineRule="atLeast"/>
              <w:rPr>
                <w:rFonts w:ascii="HGPｺﾞｼｯｸM" w:eastAsia="HGPｺﾞｼｯｸM"/>
              </w:rPr>
            </w:pPr>
            <w:r>
              <w:rPr>
                <w:rFonts w:ascii="HGPｺﾞｼｯｸM" w:eastAsia="HGPｺﾞｼｯｸM" w:hint="eastAsia"/>
              </w:rPr>
              <w:t>2人</w:t>
            </w:r>
          </w:p>
          <w:p w14:paraId="4979F310" w14:textId="5910E122" w:rsidR="00F77AC4" w:rsidRPr="00E84777" w:rsidRDefault="00F77AC4" w:rsidP="00F77AC4">
            <w:pPr>
              <w:spacing w:line="0" w:lineRule="atLeast"/>
              <w:rPr>
                <w:rFonts w:ascii="HGPｺﾞｼｯｸM" w:eastAsia="HGPｺﾞｼｯｸM"/>
              </w:rPr>
            </w:pPr>
            <w:r>
              <w:rPr>
                <w:rFonts w:ascii="HGPｺﾞｼｯｸM" w:eastAsia="HGPｺﾞｼｯｸM" w:hint="eastAsia"/>
              </w:rPr>
              <w:t>12%</w:t>
            </w:r>
          </w:p>
        </w:tc>
        <w:tc>
          <w:tcPr>
            <w:tcW w:w="2658" w:type="dxa"/>
          </w:tcPr>
          <w:p w14:paraId="666E7651" w14:textId="2C3AFDC7" w:rsidR="00F77AC4" w:rsidRPr="00E84777" w:rsidRDefault="00F77AC4" w:rsidP="00F77AC4">
            <w:pPr>
              <w:spacing w:line="0" w:lineRule="atLeast"/>
              <w:rPr>
                <w:rFonts w:ascii="HGPｺﾞｼｯｸM" w:eastAsia="HGPｺﾞｼｯｸM"/>
              </w:rPr>
            </w:pPr>
            <w:r>
              <w:rPr>
                <w:rFonts w:ascii="HGPｺﾞｼｯｸM" w:eastAsia="HGPｺﾞｼｯｸM" w:hint="eastAsia"/>
              </w:rPr>
              <w:t>・学校に行かなくても「また明日には行きたい」と言います。</w:t>
            </w:r>
          </w:p>
        </w:tc>
      </w:tr>
      <w:tr w:rsidR="00F77AC4" w:rsidRPr="00E84777" w14:paraId="65A2F472" w14:textId="77777777" w:rsidTr="00F77AC4">
        <w:trPr>
          <w:cantSplit/>
          <w:trHeight w:val="600"/>
        </w:trPr>
        <w:tc>
          <w:tcPr>
            <w:tcW w:w="534" w:type="dxa"/>
            <w:vMerge/>
            <w:shd w:val="clear" w:color="auto" w:fill="D9D9D9" w:themeFill="background1" w:themeFillShade="D9"/>
            <w:textDirection w:val="tbRlV"/>
          </w:tcPr>
          <w:p w14:paraId="2DA864D5" w14:textId="77777777" w:rsidR="00F77AC4" w:rsidRPr="00E84777" w:rsidRDefault="00F77AC4" w:rsidP="00F77AC4">
            <w:pPr>
              <w:spacing w:line="0" w:lineRule="atLeast"/>
              <w:ind w:left="113" w:right="113"/>
              <w:rPr>
                <w:rFonts w:ascii="HGPｺﾞｼｯｸM" w:eastAsia="HGPｺﾞｼｯｸM"/>
              </w:rPr>
            </w:pPr>
          </w:p>
        </w:tc>
        <w:tc>
          <w:tcPr>
            <w:tcW w:w="317" w:type="dxa"/>
            <w:shd w:val="clear" w:color="auto" w:fill="D9D9D9" w:themeFill="background1" w:themeFillShade="D9"/>
            <w:vAlign w:val="center"/>
          </w:tcPr>
          <w:p w14:paraId="303108A9" w14:textId="77777777" w:rsidR="00F77AC4" w:rsidRPr="00E84777" w:rsidRDefault="00F77AC4" w:rsidP="00F77AC4">
            <w:pPr>
              <w:pStyle w:val="a8"/>
              <w:numPr>
                <w:ilvl w:val="0"/>
                <w:numId w:val="1"/>
              </w:numPr>
              <w:spacing w:line="0" w:lineRule="atLeast"/>
              <w:ind w:leftChars="0"/>
              <w:jc w:val="center"/>
              <w:rPr>
                <w:rFonts w:ascii="HGPｺﾞｼｯｸM" w:eastAsia="HGPｺﾞｼｯｸM"/>
              </w:rPr>
            </w:pPr>
          </w:p>
        </w:tc>
        <w:tc>
          <w:tcPr>
            <w:tcW w:w="4253" w:type="dxa"/>
          </w:tcPr>
          <w:p w14:paraId="64260798" w14:textId="77777777" w:rsidR="00F77AC4" w:rsidRPr="00E84777" w:rsidRDefault="00F77AC4" w:rsidP="00F77AC4">
            <w:pPr>
              <w:rPr>
                <w:rFonts w:ascii="HGPｺﾞｼｯｸM" w:eastAsia="HGPｺﾞｼｯｸM" w:hAnsi="HGSｺﾞｼｯｸE"/>
              </w:rPr>
            </w:pPr>
            <w:r w:rsidRPr="00E84777">
              <w:rPr>
                <w:rFonts w:ascii="HGPｺﾞｼｯｸM" w:eastAsia="HGPｺﾞｼｯｸM" w:hAnsi="HGSｺﾞｼｯｸE" w:hint="eastAsia"/>
              </w:rPr>
              <w:t>事業所の支援に満足しているか</w:t>
            </w:r>
          </w:p>
        </w:tc>
        <w:tc>
          <w:tcPr>
            <w:tcW w:w="816" w:type="dxa"/>
          </w:tcPr>
          <w:p w14:paraId="7CFB8A2B" w14:textId="6B387480" w:rsidR="00F77AC4" w:rsidRPr="00E84777" w:rsidRDefault="00F77AC4" w:rsidP="00F77AC4">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Pr>
                <w:rFonts w:ascii="HGPｺﾞｼｯｸM" w:eastAsia="HGPｺﾞｼｯｸM" w:hAnsiTheme="majorEastAsia" w:hint="eastAsia"/>
              </w:rPr>
              <w:t>3</w:t>
            </w:r>
            <w:r w:rsidRPr="00E84777">
              <w:rPr>
                <w:rFonts w:ascii="HGPｺﾞｼｯｸM" w:eastAsia="HGPｺﾞｼｯｸM" w:hAnsiTheme="majorEastAsia" w:hint="eastAsia"/>
              </w:rPr>
              <w:t>人</w:t>
            </w:r>
          </w:p>
          <w:p w14:paraId="331D3CE2" w14:textId="4A3ADB11" w:rsidR="00F77AC4" w:rsidRPr="00E84777" w:rsidRDefault="00F77AC4" w:rsidP="00F77AC4">
            <w:pPr>
              <w:spacing w:line="0" w:lineRule="atLeast"/>
              <w:rPr>
                <w:rFonts w:ascii="HGPｺﾞｼｯｸM" w:eastAsia="HGPｺﾞｼｯｸM" w:hAnsiTheme="majorEastAsia"/>
              </w:rPr>
            </w:pPr>
            <w:r>
              <w:rPr>
                <w:rFonts w:ascii="HGPｺﾞｼｯｸM" w:eastAsia="HGPｺﾞｼｯｸM" w:hAnsiTheme="majorEastAsia" w:hint="eastAsia"/>
              </w:rPr>
              <w:t>81</w:t>
            </w:r>
            <w:r w:rsidRPr="00E84777">
              <w:rPr>
                <w:rFonts w:ascii="HGPｺﾞｼｯｸM" w:eastAsia="HGPｺﾞｼｯｸM" w:hAnsiTheme="majorEastAsia" w:hint="eastAsia"/>
              </w:rPr>
              <w:t>%</w:t>
            </w:r>
          </w:p>
        </w:tc>
        <w:tc>
          <w:tcPr>
            <w:tcW w:w="709" w:type="dxa"/>
          </w:tcPr>
          <w:p w14:paraId="17F9E6C1" w14:textId="77777777" w:rsidR="00F77AC4" w:rsidRPr="00E84777" w:rsidRDefault="00F77AC4" w:rsidP="00F77AC4">
            <w:pPr>
              <w:spacing w:line="0" w:lineRule="atLeast"/>
              <w:rPr>
                <w:rFonts w:ascii="HGPｺﾞｼｯｸM" w:eastAsia="HGPｺﾞｼｯｸM" w:hAnsiTheme="majorEastAsia"/>
              </w:rPr>
            </w:pPr>
            <w:r w:rsidRPr="00E84777">
              <w:rPr>
                <w:rFonts w:ascii="HGPｺﾞｼｯｸM" w:eastAsia="HGPｺﾞｼｯｸM" w:hAnsiTheme="majorEastAsia" w:hint="eastAsia"/>
              </w:rPr>
              <w:t>２人</w:t>
            </w:r>
          </w:p>
          <w:p w14:paraId="651DAB86" w14:textId="084FF8DA" w:rsidR="00F77AC4" w:rsidRPr="00E84777" w:rsidRDefault="00F77AC4" w:rsidP="00F77AC4">
            <w:pPr>
              <w:spacing w:line="0" w:lineRule="atLeast"/>
              <w:rPr>
                <w:rFonts w:ascii="HGPｺﾞｼｯｸM" w:eastAsia="HGPｺﾞｼｯｸM" w:hAnsiTheme="majorEastAsia"/>
              </w:rPr>
            </w:pPr>
            <w:r w:rsidRPr="00E84777">
              <w:rPr>
                <w:rFonts w:ascii="HGPｺﾞｼｯｸM" w:eastAsia="HGPｺﾞｼｯｸM" w:hAnsiTheme="majorEastAsia" w:hint="eastAsia"/>
              </w:rPr>
              <w:t>1</w:t>
            </w:r>
            <w:r>
              <w:rPr>
                <w:rFonts w:ascii="HGPｺﾞｼｯｸM" w:eastAsia="HGPｺﾞｼｯｸM" w:hAnsiTheme="majorEastAsia" w:hint="eastAsia"/>
              </w:rPr>
              <w:t>2</w:t>
            </w:r>
            <w:r w:rsidRPr="00E84777">
              <w:rPr>
                <w:rFonts w:ascii="HGPｺﾞｼｯｸM" w:eastAsia="HGPｺﾞｼｯｸM" w:hAnsiTheme="majorEastAsia" w:hint="eastAsia"/>
              </w:rPr>
              <w:t>%</w:t>
            </w:r>
          </w:p>
        </w:tc>
        <w:tc>
          <w:tcPr>
            <w:tcW w:w="709" w:type="dxa"/>
          </w:tcPr>
          <w:p w14:paraId="4F43B87C" w14:textId="77777777" w:rsidR="00F77AC4" w:rsidRDefault="00F77AC4" w:rsidP="00F77AC4">
            <w:pPr>
              <w:spacing w:line="0" w:lineRule="atLeast"/>
              <w:rPr>
                <w:rFonts w:ascii="HGPｺﾞｼｯｸM" w:eastAsia="HGPｺﾞｼｯｸM"/>
              </w:rPr>
            </w:pPr>
            <w:r>
              <w:rPr>
                <w:rFonts w:ascii="HGPｺﾞｼｯｸM" w:eastAsia="HGPｺﾞｼｯｸM" w:hint="eastAsia"/>
              </w:rPr>
              <w:t>1人</w:t>
            </w:r>
          </w:p>
          <w:p w14:paraId="3E4A1C94" w14:textId="14460CFA" w:rsidR="00F77AC4" w:rsidRPr="00E84777" w:rsidRDefault="00F77AC4" w:rsidP="00F77AC4">
            <w:pPr>
              <w:spacing w:line="0" w:lineRule="atLeast"/>
              <w:rPr>
                <w:rFonts w:ascii="HGPｺﾞｼｯｸM" w:eastAsia="HGPｺﾞｼｯｸM"/>
              </w:rPr>
            </w:pPr>
            <w:r>
              <w:rPr>
                <w:rFonts w:ascii="HGPｺﾞｼｯｸM" w:eastAsia="HGPｺﾞｼｯｸM" w:hint="eastAsia"/>
              </w:rPr>
              <w:t>6%</w:t>
            </w:r>
          </w:p>
        </w:tc>
        <w:tc>
          <w:tcPr>
            <w:tcW w:w="2658" w:type="dxa"/>
          </w:tcPr>
          <w:p w14:paraId="5FB95FF4" w14:textId="29FD60D2" w:rsidR="00F77AC4" w:rsidRPr="00E84777" w:rsidRDefault="00F77AC4" w:rsidP="00F77AC4">
            <w:pPr>
              <w:spacing w:line="0" w:lineRule="atLeast"/>
              <w:rPr>
                <w:rFonts w:ascii="HGPｺﾞｼｯｸM" w:eastAsia="HGPｺﾞｼｯｸM"/>
              </w:rPr>
            </w:pPr>
          </w:p>
        </w:tc>
      </w:tr>
      <w:tr w:rsidR="00F77AC4" w:rsidRPr="00E84777" w14:paraId="4F2C81A5" w14:textId="77777777" w:rsidTr="00F77AC4">
        <w:trPr>
          <w:cantSplit/>
          <w:trHeight w:val="600"/>
        </w:trPr>
        <w:tc>
          <w:tcPr>
            <w:tcW w:w="534" w:type="dxa"/>
            <w:vMerge/>
            <w:shd w:val="clear" w:color="auto" w:fill="D9D9D9" w:themeFill="background1" w:themeFillShade="D9"/>
            <w:textDirection w:val="tbRlV"/>
          </w:tcPr>
          <w:p w14:paraId="75C32393" w14:textId="77777777" w:rsidR="00F77AC4" w:rsidRPr="00E84777" w:rsidRDefault="00F77AC4" w:rsidP="00F77AC4">
            <w:pPr>
              <w:spacing w:line="0" w:lineRule="atLeast"/>
              <w:ind w:left="113" w:right="113"/>
              <w:rPr>
                <w:rFonts w:ascii="HGPｺﾞｼｯｸM" w:eastAsia="HGPｺﾞｼｯｸM"/>
              </w:rPr>
            </w:pPr>
          </w:p>
        </w:tc>
        <w:tc>
          <w:tcPr>
            <w:tcW w:w="317" w:type="dxa"/>
            <w:shd w:val="clear" w:color="auto" w:fill="D9D9D9" w:themeFill="background1" w:themeFillShade="D9"/>
          </w:tcPr>
          <w:tbl>
            <w:tblPr>
              <w:tblStyle w:val="a7"/>
              <w:tblpPr w:leftFromText="142" w:rightFromText="142" w:vertAnchor="text" w:horzAnchor="margin" w:tblpX="-34" w:tblpY="-107"/>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
              <w:gridCol w:w="9661"/>
            </w:tblGrid>
            <w:tr w:rsidR="00F77AC4" w:rsidRPr="00E84777" w14:paraId="3BA8B55F" w14:textId="77777777" w:rsidTr="002A5986">
              <w:trPr>
                <w:cantSplit/>
                <w:trHeight w:val="824"/>
              </w:trPr>
              <w:tc>
                <w:tcPr>
                  <w:tcW w:w="317" w:type="dxa"/>
                  <w:shd w:val="clear" w:color="auto" w:fill="D9D9D9" w:themeFill="background1" w:themeFillShade="D9"/>
                </w:tcPr>
                <w:p w14:paraId="33814F5B" w14:textId="77777777" w:rsidR="00F77AC4" w:rsidRPr="00E84777" w:rsidRDefault="00F77AC4" w:rsidP="00F77AC4">
                  <w:pPr>
                    <w:spacing w:line="0" w:lineRule="atLeast"/>
                    <w:rPr>
                      <w:rFonts w:ascii="HGPｺﾞｼｯｸM" w:eastAsia="HGPｺﾞｼｯｸM"/>
                    </w:rPr>
                  </w:pPr>
                  <w:r w:rsidRPr="00E84777">
                    <w:rPr>
                      <w:rFonts w:ascii="HGPｺﾞｼｯｸM" w:eastAsia="HGPｺﾞｼｯｸM" w:hint="eastAsia"/>
                      <w:b/>
                    </w:rPr>
                    <w:t>改善策</w:t>
                  </w:r>
                </w:p>
              </w:tc>
              <w:tc>
                <w:tcPr>
                  <w:tcW w:w="9145" w:type="dxa"/>
                </w:tcPr>
                <w:p w14:paraId="02CE33DF" w14:textId="77777777" w:rsidR="00F77AC4" w:rsidRPr="00E84777" w:rsidRDefault="00F77AC4" w:rsidP="00F77AC4">
                  <w:pPr>
                    <w:rPr>
                      <w:rFonts w:ascii="HGPｺﾞｼｯｸM" w:eastAsia="HGPｺﾞｼｯｸM"/>
                    </w:rPr>
                  </w:pPr>
                  <w:r>
                    <w:rPr>
                      <w:rFonts w:ascii="HGPｺﾞｼｯｸM" w:eastAsia="HGPｺﾞｼｯｸM" w:hint="eastAsia"/>
                    </w:rPr>
                    <w:t>・より魅力的な活動ときめ細やかな支援を行う予定です。</w:t>
                  </w:r>
                </w:p>
              </w:tc>
            </w:tr>
          </w:tbl>
          <w:p w14:paraId="5A38B2E1" w14:textId="4675E28F" w:rsidR="00F77AC4" w:rsidRPr="00B0243D" w:rsidRDefault="00F77AC4" w:rsidP="00F77AC4">
            <w:pPr>
              <w:pStyle w:val="a8"/>
              <w:spacing w:line="0" w:lineRule="atLeast"/>
              <w:ind w:leftChars="0" w:left="360"/>
              <w:rPr>
                <w:rFonts w:ascii="HGPｺﾞｼｯｸM" w:eastAsia="HGPｺﾞｼｯｸM"/>
              </w:rPr>
            </w:pPr>
          </w:p>
        </w:tc>
        <w:tc>
          <w:tcPr>
            <w:tcW w:w="9145" w:type="dxa"/>
            <w:gridSpan w:val="5"/>
          </w:tcPr>
          <w:p w14:paraId="3FA59AB2" w14:textId="05A181AA" w:rsidR="00F77AC4" w:rsidRPr="00E84777" w:rsidRDefault="00F77AC4" w:rsidP="00F77AC4">
            <w:pPr>
              <w:spacing w:line="0" w:lineRule="atLeast"/>
              <w:rPr>
                <w:rFonts w:ascii="HGPｺﾞｼｯｸM" w:eastAsia="HGPｺﾞｼｯｸM"/>
              </w:rPr>
            </w:pPr>
            <w:r>
              <w:rPr>
                <w:rFonts w:ascii="HGPｺﾞｼｯｸM" w:eastAsia="HGPｺﾞｼｯｸM" w:hint="eastAsia"/>
              </w:rPr>
              <w:t>・より魅力的な活動ときめ細やかな支援を行う予定です</w:t>
            </w:r>
          </w:p>
        </w:tc>
      </w:tr>
    </w:tbl>
    <w:p w14:paraId="0D58722E" w14:textId="583D0367" w:rsidR="00EF0F7D" w:rsidRPr="00E84777" w:rsidRDefault="00002D88">
      <w:pPr>
        <w:rPr>
          <w:rFonts w:ascii="HGPｺﾞｼｯｸM" w:eastAsia="HGPｺﾞｼｯｸM"/>
        </w:rPr>
      </w:pPr>
      <w:r w:rsidRPr="00E84777">
        <w:rPr>
          <w:rFonts w:ascii="HGPｺﾞｼｯｸM" w:eastAsia="HGPｺﾞｼｯｸM" w:hint="eastAsia"/>
        </w:rPr>
        <w:t>（</w:t>
      </w:r>
      <w:r w:rsidR="00113DF2" w:rsidRPr="00E84777">
        <w:rPr>
          <w:rFonts w:ascii="HGPｺﾞｼｯｸM" w:eastAsia="HGPｺﾞｼｯｸM" w:hint="eastAsia"/>
        </w:rPr>
        <w:t>1</w:t>
      </w:r>
      <w:r w:rsidR="00544884">
        <w:rPr>
          <w:rFonts w:ascii="HGPｺﾞｼｯｸM" w:eastAsia="HGPｺﾞｼｯｸM" w:hint="eastAsia"/>
        </w:rPr>
        <w:t>6</w:t>
      </w:r>
      <w:r w:rsidR="00B61F9D" w:rsidRPr="00E84777">
        <w:rPr>
          <w:rFonts w:ascii="HGPｺﾞｼｯｸM" w:eastAsia="HGPｺﾞｼｯｸM" w:hint="eastAsia"/>
        </w:rPr>
        <w:t>名</w:t>
      </w:r>
      <w:r w:rsidR="0047687A" w:rsidRPr="00E84777">
        <w:rPr>
          <w:rFonts w:ascii="HGPｺﾞｼｯｸM" w:eastAsia="HGPｺﾞｼｯｸM" w:hint="eastAsia"/>
        </w:rPr>
        <w:t>の保護者の方からアンケートを回収させていただきました。</w:t>
      </w:r>
      <w:r w:rsidRPr="00E84777">
        <w:rPr>
          <w:rFonts w:ascii="HGPｺﾞｼｯｸM" w:eastAsia="HGPｺﾞｼｯｸM" w:hint="eastAsia"/>
        </w:rPr>
        <w:t>）</w:t>
      </w:r>
    </w:p>
    <w:sectPr w:rsidR="00EF0F7D" w:rsidRPr="00E84777" w:rsidSect="001602EB">
      <w:headerReference w:type="default" r:id="rId10"/>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65FD" w14:textId="77777777" w:rsidR="001602EB" w:rsidRDefault="001602EB" w:rsidP="00EF0F7D">
      <w:r>
        <w:separator/>
      </w:r>
    </w:p>
  </w:endnote>
  <w:endnote w:type="continuationSeparator" w:id="0">
    <w:p w14:paraId="3CEC5297" w14:textId="77777777" w:rsidR="001602EB" w:rsidRDefault="001602EB" w:rsidP="00EF0F7D">
      <w:r>
        <w:continuationSeparator/>
      </w:r>
    </w:p>
  </w:endnote>
  <w:endnote w:type="continuationNotice" w:id="1">
    <w:p w14:paraId="33BC5AB0" w14:textId="77777777" w:rsidR="001602EB" w:rsidRDefault="0016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844F" w14:textId="77777777" w:rsidR="001602EB" w:rsidRDefault="001602EB" w:rsidP="00EF0F7D">
      <w:r>
        <w:separator/>
      </w:r>
    </w:p>
  </w:footnote>
  <w:footnote w:type="continuationSeparator" w:id="0">
    <w:p w14:paraId="616E341E" w14:textId="77777777" w:rsidR="001602EB" w:rsidRDefault="001602EB" w:rsidP="00EF0F7D">
      <w:r>
        <w:continuationSeparator/>
      </w:r>
    </w:p>
  </w:footnote>
  <w:footnote w:type="continuationNotice" w:id="1">
    <w:p w14:paraId="2E3F9000" w14:textId="77777777" w:rsidR="001602EB" w:rsidRDefault="00160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35E104A4" w:rsidR="00696EFC" w:rsidRPr="00BB4DBB" w:rsidRDefault="006D4CA6" w:rsidP="005566F2">
    <w:pPr>
      <w:pStyle w:val="a3"/>
      <w:ind w:firstLineChars="400" w:firstLine="1120"/>
      <w:rPr>
        <w:rFonts w:ascii="HGPｺﾞｼｯｸM" w:eastAsia="HGPｺﾞｼｯｸM"/>
        <w:sz w:val="28"/>
      </w:rPr>
    </w:pPr>
    <w:r>
      <w:rPr>
        <w:rFonts w:ascii="HGPｺﾞｼｯｸM" w:eastAsia="HGPｺﾞｼｯｸM" w:hint="eastAsia"/>
        <w:sz w:val="28"/>
      </w:rPr>
      <w:t>令和</w:t>
    </w:r>
    <w:r w:rsidR="00765D40">
      <w:rPr>
        <w:rFonts w:ascii="HGPｺﾞｼｯｸM" w:eastAsia="HGPｺﾞｼｯｸM" w:hint="eastAsia"/>
        <w:sz w:val="28"/>
      </w:rPr>
      <w:t>5</w:t>
    </w:r>
    <w:r w:rsidR="0071729F">
      <w:rPr>
        <w:rFonts w:ascii="HGPｺﾞｼｯｸM" w:eastAsia="HGPｺﾞｼｯｸM" w:hint="eastAsia"/>
        <w:sz w:val="28"/>
      </w:rPr>
      <w:t>年</w:t>
    </w:r>
    <w:r w:rsidR="00696EFC" w:rsidRPr="00BB4DBB">
      <w:rPr>
        <w:rFonts w:ascii="HGPｺﾞｼｯｸM" w:eastAsia="HGPｺﾞｼｯｸM" w:hint="eastAsia"/>
        <w:sz w:val="28"/>
      </w:rPr>
      <w:t>度　保護者向け　放課後等デイサービス　また明日　評価表</w:t>
    </w:r>
  </w:p>
  <w:p w14:paraId="6F9DAA8D" w14:textId="77777777" w:rsidR="00696EFC" w:rsidRDefault="00696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4250460">
    <w:abstractNumId w:val="0"/>
  </w:num>
  <w:num w:numId="2" w16cid:durableId="500857188">
    <w:abstractNumId w:val="1"/>
  </w:num>
  <w:num w:numId="3" w16cid:durableId="1042175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C7"/>
    <w:rsid w:val="000027C1"/>
    <w:rsid w:val="00002D88"/>
    <w:rsid w:val="00003A41"/>
    <w:rsid w:val="0000407B"/>
    <w:rsid w:val="00012536"/>
    <w:rsid w:val="00013F34"/>
    <w:rsid w:val="000225DB"/>
    <w:rsid w:val="0002520F"/>
    <w:rsid w:val="000254FB"/>
    <w:rsid w:val="00033963"/>
    <w:rsid w:val="00040A4B"/>
    <w:rsid w:val="000415ED"/>
    <w:rsid w:val="00046244"/>
    <w:rsid w:val="00057B52"/>
    <w:rsid w:val="0007250A"/>
    <w:rsid w:val="00072EAA"/>
    <w:rsid w:val="00077716"/>
    <w:rsid w:val="00083548"/>
    <w:rsid w:val="00090248"/>
    <w:rsid w:val="000929D9"/>
    <w:rsid w:val="000A1A2E"/>
    <w:rsid w:val="000A22F3"/>
    <w:rsid w:val="000A6AF3"/>
    <w:rsid w:val="000B7DF0"/>
    <w:rsid w:val="000C1BD7"/>
    <w:rsid w:val="000D2BB7"/>
    <w:rsid w:val="000E6E6F"/>
    <w:rsid w:val="000F61E9"/>
    <w:rsid w:val="00110145"/>
    <w:rsid w:val="001119C3"/>
    <w:rsid w:val="0011251B"/>
    <w:rsid w:val="0011362F"/>
    <w:rsid w:val="00113DF2"/>
    <w:rsid w:val="001210F2"/>
    <w:rsid w:val="00130E25"/>
    <w:rsid w:val="00131F71"/>
    <w:rsid w:val="00133B93"/>
    <w:rsid w:val="00136D50"/>
    <w:rsid w:val="00145475"/>
    <w:rsid w:val="0015374B"/>
    <w:rsid w:val="00153948"/>
    <w:rsid w:val="001602EB"/>
    <w:rsid w:val="00170D2D"/>
    <w:rsid w:val="001712C4"/>
    <w:rsid w:val="0017784E"/>
    <w:rsid w:val="00190871"/>
    <w:rsid w:val="001956B6"/>
    <w:rsid w:val="001A1006"/>
    <w:rsid w:val="001A437B"/>
    <w:rsid w:val="001A587C"/>
    <w:rsid w:val="001A7BC2"/>
    <w:rsid w:val="001B00D6"/>
    <w:rsid w:val="001B0952"/>
    <w:rsid w:val="001B2D25"/>
    <w:rsid w:val="001B3480"/>
    <w:rsid w:val="001C0B66"/>
    <w:rsid w:val="001C1E74"/>
    <w:rsid w:val="001C31DC"/>
    <w:rsid w:val="001D5CE1"/>
    <w:rsid w:val="001D79D0"/>
    <w:rsid w:val="001D7EC1"/>
    <w:rsid w:val="001E1D26"/>
    <w:rsid w:val="001E56C7"/>
    <w:rsid w:val="00200CD3"/>
    <w:rsid w:val="00206BCB"/>
    <w:rsid w:val="0020730F"/>
    <w:rsid w:val="00221129"/>
    <w:rsid w:val="00222ED9"/>
    <w:rsid w:val="002244EC"/>
    <w:rsid w:val="00233F99"/>
    <w:rsid w:val="002377C1"/>
    <w:rsid w:val="00267C9D"/>
    <w:rsid w:val="00270C6E"/>
    <w:rsid w:val="00273789"/>
    <w:rsid w:val="0027457B"/>
    <w:rsid w:val="00283661"/>
    <w:rsid w:val="00295515"/>
    <w:rsid w:val="002A26EE"/>
    <w:rsid w:val="002A5986"/>
    <w:rsid w:val="002B0E31"/>
    <w:rsid w:val="002B2302"/>
    <w:rsid w:val="002C4C0A"/>
    <w:rsid w:val="002C7C6F"/>
    <w:rsid w:val="002D4055"/>
    <w:rsid w:val="002D79FE"/>
    <w:rsid w:val="002E3A80"/>
    <w:rsid w:val="002E73AC"/>
    <w:rsid w:val="002F2C7C"/>
    <w:rsid w:val="003043B9"/>
    <w:rsid w:val="00312456"/>
    <w:rsid w:val="00316AAC"/>
    <w:rsid w:val="003172D7"/>
    <w:rsid w:val="0032009A"/>
    <w:rsid w:val="00323904"/>
    <w:rsid w:val="00326B98"/>
    <w:rsid w:val="00340523"/>
    <w:rsid w:val="00351168"/>
    <w:rsid w:val="00351833"/>
    <w:rsid w:val="003529E3"/>
    <w:rsid w:val="003578A9"/>
    <w:rsid w:val="00365A55"/>
    <w:rsid w:val="00366D2A"/>
    <w:rsid w:val="00395B0D"/>
    <w:rsid w:val="0039600C"/>
    <w:rsid w:val="003A311E"/>
    <w:rsid w:val="003B19AB"/>
    <w:rsid w:val="003C12C8"/>
    <w:rsid w:val="003E1595"/>
    <w:rsid w:val="0040433B"/>
    <w:rsid w:val="00412DA0"/>
    <w:rsid w:val="00423C3E"/>
    <w:rsid w:val="00433ACD"/>
    <w:rsid w:val="00434CEB"/>
    <w:rsid w:val="0044113D"/>
    <w:rsid w:val="00454806"/>
    <w:rsid w:val="00461128"/>
    <w:rsid w:val="00464CC4"/>
    <w:rsid w:val="0047687A"/>
    <w:rsid w:val="00481C03"/>
    <w:rsid w:val="004904A8"/>
    <w:rsid w:val="004973E9"/>
    <w:rsid w:val="00497ED2"/>
    <w:rsid w:val="004A03D7"/>
    <w:rsid w:val="004A1B95"/>
    <w:rsid w:val="004A1C24"/>
    <w:rsid w:val="004A6354"/>
    <w:rsid w:val="004A7779"/>
    <w:rsid w:val="004A7BF3"/>
    <w:rsid w:val="004B4CA1"/>
    <w:rsid w:val="004B586B"/>
    <w:rsid w:val="004C2CB8"/>
    <w:rsid w:val="004C2FFE"/>
    <w:rsid w:val="004C32D8"/>
    <w:rsid w:val="004C3972"/>
    <w:rsid w:val="004D0B7B"/>
    <w:rsid w:val="004D6A6A"/>
    <w:rsid w:val="004F105F"/>
    <w:rsid w:val="004F3CA3"/>
    <w:rsid w:val="004F7501"/>
    <w:rsid w:val="0050493D"/>
    <w:rsid w:val="00505BF8"/>
    <w:rsid w:val="00520951"/>
    <w:rsid w:val="00522D08"/>
    <w:rsid w:val="00523D9B"/>
    <w:rsid w:val="00524EC8"/>
    <w:rsid w:val="0053348B"/>
    <w:rsid w:val="0053617F"/>
    <w:rsid w:val="00536516"/>
    <w:rsid w:val="0053764E"/>
    <w:rsid w:val="00542992"/>
    <w:rsid w:val="00544884"/>
    <w:rsid w:val="005520A2"/>
    <w:rsid w:val="005566F2"/>
    <w:rsid w:val="0056224F"/>
    <w:rsid w:val="00572E61"/>
    <w:rsid w:val="005845E9"/>
    <w:rsid w:val="00587533"/>
    <w:rsid w:val="00592FF7"/>
    <w:rsid w:val="005A0933"/>
    <w:rsid w:val="005A1A25"/>
    <w:rsid w:val="005A4D6F"/>
    <w:rsid w:val="005B2B02"/>
    <w:rsid w:val="005B5F69"/>
    <w:rsid w:val="005C2DD2"/>
    <w:rsid w:val="006016AA"/>
    <w:rsid w:val="00616CC5"/>
    <w:rsid w:val="00623F01"/>
    <w:rsid w:val="00626A39"/>
    <w:rsid w:val="006317B7"/>
    <w:rsid w:val="00633B69"/>
    <w:rsid w:val="00636C92"/>
    <w:rsid w:val="00637896"/>
    <w:rsid w:val="006424E3"/>
    <w:rsid w:val="006613EB"/>
    <w:rsid w:val="006800D0"/>
    <w:rsid w:val="006845EE"/>
    <w:rsid w:val="00685684"/>
    <w:rsid w:val="006865B6"/>
    <w:rsid w:val="00687274"/>
    <w:rsid w:val="0069201A"/>
    <w:rsid w:val="00696EFC"/>
    <w:rsid w:val="006A2260"/>
    <w:rsid w:val="006A3285"/>
    <w:rsid w:val="006A345F"/>
    <w:rsid w:val="006A4F0E"/>
    <w:rsid w:val="006C48F9"/>
    <w:rsid w:val="006C679B"/>
    <w:rsid w:val="006D27F8"/>
    <w:rsid w:val="006D4CA6"/>
    <w:rsid w:val="006D630A"/>
    <w:rsid w:val="006D7A2D"/>
    <w:rsid w:val="006E181D"/>
    <w:rsid w:val="006E49C3"/>
    <w:rsid w:val="006E6D48"/>
    <w:rsid w:val="006F5DC3"/>
    <w:rsid w:val="0071140C"/>
    <w:rsid w:val="0071729F"/>
    <w:rsid w:val="00725725"/>
    <w:rsid w:val="0073018C"/>
    <w:rsid w:val="00731B1A"/>
    <w:rsid w:val="007327DB"/>
    <w:rsid w:val="00734EF7"/>
    <w:rsid w:val="0075400A"/>
    <w:rsid w:val="007547DF"/>
    <w:rsid w:val="0076378F"/>
    <w:rsid w:val="00765D40"/>
    <w:rsid w:val="007713AE"/>
    <w:rsid w:val="007713F4"/>
    <w:rsid w:val="007938FC"/>
    <w:rsid w:val="007946B9"/>
    <w:rsid w:val="00794DC9"/>
    <w:rsid w:val="00796990"/>
    <w:rsid w:val="007A1E36"/>
    <w:rsid w:val="007B0E17"/>
    <w:rsid w:val="007C3396"/>
    <w:rsid w:val="007D27EE"/>
    <w:rsid w:val="007D4DF5"/>
    <w:rsid w:val="007D52A7"/>
    <w:rsid w:val="007E1190"/>
    <w:rsid w:val="007F720E"/>
    <w:rsid w:val="00812D35"/>
    <w:rsid w:val="008134E7"/>
    <w:rsid w:val="0081711E"/>
    <w:rsid w:val="008227D9"/>
    <w:rsid w:val="00824185"/>
    <w:rsid w:val="00832C8F"/>
    <w:rsid w:val="00836CC2"/>
    <w:rsid w:val="008438F3"/>
    <w:rsid w:val="00844851"/>
    <w:rsid w:val="00853AB2"/>
    <w:rsid w:val="008658E4"/>
    <w:rsid w:val="00865A43"/>
    <w:rsid w:val="0088291C"/>
    <w:rsid w:val="00884F4F"/>
    <w:rsid w:val="0089501B"/>
    <w:rsid w:val="008A3EA1"/>
    <w:rsid w:val="008A5B7A"/>
    <w:rsid w:val="008A6B35"/>
    <w:rsid w:val="008B5523"/>
    <w:rsid w:val="008D72E0"/>
    <w:rsid w:val="008E6018"/>
    <w:rsid w:val="008E73B0"/>
    <w:rsid w:val="008F1D02"/>
    <w:rsid w:val="008F2E22"/>
    <w:rsid w:val="0090007E"/>
    <w:rsid w:val="009078AC"/>
    <w:rsid w:val="00907A44"/>
    <w:rsid w:val="009134A6"/>
    <w:rsid w:val="00922E88"/>
    <w:rsid w:val="00923913"/>
    <w:rsid w:val="00926CE5"/>
    <w:rsid w:val="0093797F"/>
    <w:rsid w:val="0094127B"/>
    <w:rsid w:val="009419E6"/>
    <w:rsid w:val="00944B03"/>
    <w:rsid w:val="0095060F"/>
    <w:rsid w:val="00952646"/>
    <w:rsid w:val="009547FA"/>
    <w:rsid w:val="00954978"/>
    <w:rsid w:val="00960664"/>
    <w:rsid w:val="00977395"/>
    <w:rsid w:val="00980845"/>
    <w:rsid w:val="0098339D"/>
    <w:rsid w:val="009835FE"/>
    <w:rsid w:val="00983E14"/>
    <w:rsid w:val="00987AD8"/>
    <w:rsid w:val="0099353C"/>
    <w:rsid w:val="00995633"/>
    <w:rsid w:val="00995D93"/>
    <w:rsid w:val="009A3DAC"/>
    <w:rsid w:val="009B15CB"/>
    <w:rsid w:val="009B2AE0"/>
    <w:rsid w:val="009B5894"/>
    <w:rsid w:val="009D1675"/>
    <w:rsid w:val="009D4E33"/>
    <w:rsid w:val="009E0D6B"/>
    <w:rsid w:val="009E1228"/>
    <w:rsid w:val="009E239C"/>
    <w:rsid w:val="009E6B16"/>
    <w:rsid w:val="009F1B0F"/>
    <w:rsid w:val="009F1E46"/>
    <w:rsid w:val="009F7962"/>
    <w:rsid w:val="00A05026"/>
    <w:rsid w:val="00A11E1F"/>
    <w:rsid w:val="00A26128"/>
    <w:rsid w:val="00A35A57"/>
    <w:rsid w:val="00A36A21"/>
    <w:rsid w:val="00A40FBE"/>
    <w:rsid w:val="00A41124"/>
    <w:rsid w:val="00A47CB0"/>
    <w:rsid w:val="00A6177A"/>
    <w:rsid w:val="00A619C7"/>
    <w:rsid w:val="00A71F35"/>
    <w:rsid w:val="00A753C7"/>
    <w:rsid w:val="00A80EA4"/>
    <w:rsid w:val="00A83E19"/>
    <w:rsid w:val="00A84CFF"/>
    <w:rsid w:val="00A854EF"/>
    <w:rsid w:val="00A92F43"/>
    <w:rsid w:val="00A95797"/>
    <w:rsid w:val="00AA49B3"/>
    <w:rsid w:val="00AA7662"/>
    <w:rsid w:val="00AB7EB8"/>
    <w:rsid w:val="00AC3DC3"/>
    <w:rsid w:val="00AC58C2"/>
    <w:rsid w:val="00AC7EE4"/>
    <w:rsid w:val="00AD6A89"/>
    <w:rsid w:val="00AD7D47"/>
    <w:rsid w:val="00AE1748"/>
    <w:rsid w:val="00AE5CE3"/>
    <w:rsid w:val="00AF00A7"/>
    <w:rsid w:val="00AF29B6"/>
    <w:rsid w:val="00AF4539"/>
    <w:rsid w:val="00B0243D"/>
    <w:rsid w:val="00B024FB"/>
    <w:rsid w:val="00B119E2"/>
    <w:rsid w:val="00B137F6"/>
    <w:rsid w:val="00B14B08"/>
    <w:rsid w:val="00B20926"/>
    <w:rsid w:val="00B21FC2"/>
    <w:rsid w:val="00B31CEC"/>
    <w:rsid w:val="00B42979"/>
    <w:rsid w:val="00B458A6"/>
    <w:rsid w:val="00B458CC"/>
    <w:rsid w:val="00B5376C"/>
    <w:rsid w:val="00B60846"/>
    <w:rsid w:val="00B61F9D"/>
    <w:rsid w:val="00B631D4"/>
    <w:rsid w:val="00B83207"/>
    <w:rsid w:val="00B834F1"/>
    <w:rsid w:val="00B9208D"/>
    <w:rsid w:val="00B94185"/>
    <w:rsid w:val="00BB0886"/>
    <w:rsid w:val="00BB0D9C"/>
    <w:rsid w:val="00BB2B59"/>
    <w:rsid w:val="00BB2DDD"/>
    <w:rsid w:val="00BB4DBB"/>
    <w:rsid w:val="00BD05AF"/>
    <w:rsid w:val="00BD1D12"/>
    <w:rsid w:val="00BD379A"/>
    <w:rsid w:val="00BD418E"/>
    <w:rsid w:val="00BD63F9"/>
    <w:rsid w:val="00BE0FDE"/>
    <w:rsid w:val="00BE5308"/>
    <w:rsid w:val="00BF0B00"/>
    <w:rsid w:val="00C034B0"/>
    <w:rsid w:val="00C15BA4"/>
    <w:rsid w:val="00C17BD6"/>
    <w:rsid w:val="00C224C6"/>
    <w:rsid w:val="00C238D8"/>
    <w:rsid w:val="00C23938"/>
    <w:rsid w:val="00C247AD"/>
    <w:rsid w:val="00C25F9A"/>
    <w:rsid w:val="00C26942"/>
    <w:rsid w:val="00C4036C"/>
    <w:rsid w:val="00C44CC0"/>
    <w:rsid w:val="00C44F59"/>
    <w:rsid w:val="00C4558B"/>
    <w:rsid w:val="00C4696E"/>
    <w:rsid w:val="00C476A3"/>
    <w:rsid w:val="00C70DE2"/>
    <w:rsid w:val="00C72062"/>
    <w:rsid w:val="00C7294D"/>
    <w:rsid w:val="00C76CEE"/>
    <w:rsid w:val="00C80B90"/>
    <w:rsid w:val="00CA0DBB"/>
    <w:rsid w:val="00CB52B9"/>
    <w:rsid w:val="00CB6524"/>
    <w:rsid w:val="00CC681A"/>
    <w:rsid w:val="00CD0258"/>
    <w:rsid w:val="00CD1EB2"/>
    <w:rsid w:val="00CD2B58"/>
    <w:rsid w:val="00CE0385"/>
    <w:rsid w:val="00CE568B"/>
    <w:rsid w:val="00CE5BB3"/>
    <w:rsid w:val="00CE7868"/>
    <w:rsid w:val="00CF0F77"/>
    <w:rsid w:val="00CF4B4A"/>
    <w:rsid w:val="00D01381"/>
    <w:rsid w:val="00D05080"/>
    <w:rsid w:val="00D13E07"/>
    <w:rsid w:val="00D2421B"/>
    <w:rsid w:val="00D2567D"/>
    <w:rsid w:val="00D33444"/>
    <w:rsid w:val="00D357DA"/>
    <w:rsid w:val="00D357F0"/>
    <w:rsid w:val="00D35CCA"/>
    <w:rsid w:val="00D3659A"/>
    <w:rsid w:val="00D42065"/>
    <w:rsid w:val="00D472F6"/>
    <w:rsid w:val="00D60416"/>
    <w:rsid w:val="00D74400"/>
    <w:rsid w:val="00D82B4D"/>
    <w:rsid w:val="00D90193"/>
    <w:rsid w:val="00D9211E"/>
    <w:rsid w:val="00D96180"/>
    <w:rsid w:val="00DA483E"/>
    <w:rsid w:val="00DB2ABF"/>
    <w:rsid w:val="00DC0419"/>
    <w:rsid w:val="00DC0630"/>
    <w:rsid w:val="00DC6074"/>
    <w:rsid w:val="00DD4622"/>
    <w:rsid w:val="00DD4F52"/>
    <w:rsid w:val="00DD56BC"/>
    <w:rsid w:val="00DD67CB"/>
    <w:rsid w:val="00DE45C8"/>
    <w:rsid w:val="00DE47BE"/>
    <w:rsid w:val="00DF2CC7"/>
    <w:rsid w:val="00DF39A5"/>
    <w:rsid w:val="00DF4BBE"/>
    <w:rsid w:val="00E10498"/>
    <w:rsid w:val="00E13E53"/>
    <w:rsid w:val="00E17EB5"/>
    <w:rsid w:val="00E27A25"/>
    <w:rsid w:val="00E474DE"/>
    <w:rsid w:val="00E60B13"/>
    <w:rsid w:val="00E6337D"/>
    <w:rsid w:val="00E72C50"/>
    <w:rsid w:val="00E80418"/>
    <w:rsid w:val="00E84777"/>
    <w:rsid w:val="00E9124A"/>
    <w:rsid w:val="00E91FF7"/>
    <w:rsid w:val="00EA1B93"/>
    <w:rsid w:val="00EA26FF"/>
    <w:rsid w:val="00EA322F"/>
    <w:rsid w:val="00EA7C89"/>
    <w:rsid w:val="00EB5009"/>
    <w:rsid w:val="00EB5A61"/>
    <w:rsid w:val="00EB6A8D"/>
    <w:rsid w:val="00EC46C7"/>
    <w:rsid w:val="00ED7F91"/>
    <w:rsid w:val="00EF0F7D"/>
    <w:rsid w:val="00EF4177"/>
    <w:rsid w:val="00F07766"/>
    <w:rsid w:val="00F07BE4"/>
    <w:rsid w:val="00F235EB"/>
    <w:rsid w:val="00F25763"/>
    <w:rsid w:val="00F3585B"/>
    <w:rsid w:val="00F36312"/>
    <w:rsid w:val="00F40910"/>
    <w:rsid w:val="00F40BF4"/>
    <w:rsid w:val="00F50535"/>
    <w:rsid w:val="00F516EB"/>
    <w:rsid w:val="00F534F0"/>
    <w:rsid w:val="00F563D8"/>
    <w:rsid w:val="00F564DA"/>
    <w:rsid w:val="00F604CD"/>
    <w:rsid w:val="00F766DF"/>
    <w:rsid w:val="00F77AC4"/>
    <w:rsid w:val="00F82BFE"/>
    <w:rsid w:val="00F87B45"/>
    <w:rsid w:val="00F91924"/>
    <w:rsid w:val="00F9411B"/>
    <w:rsid w:val="00FA3D4C"/>
    <w:rsid w:val="00FA483C"/>
    <w:rsid w:val="00FB1205"/>
    <w:rsid w:val="00FB792D"/>
    <w:rsid w:val="00FC1103"/>
    <w:rsid w:val="00FC275D"/>
    <w:rsid w:val="00FC37D3"/>
    <w:rsid w:val="00FC4DC8"/>
    <w:rsid w:val="00FC65AB"/>
    <w:rsid w:val="00FC79DC"/>
    <w:rsid w:val="00FD2D2A"/>
    <w:rsid w:val="00FD338C"/>
    <w:rsid w:val="00FE0B48"/>
    <w:rsid w:val="00FE64A8"/>
    <w:rsid w:val="00FF12BD"/>
    <w:rsid w:val="00FF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0FDB1491-17B5-4A1B-991D-B138527C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1119D4-7541-4878-B826-5FA044F3BCEF}">
  <ds:schemaRefs>
    <ds:schemaRef ds:uri="http://schemas.microsoft.com/sharepoint/v3/contenttype/forms"/>
  </ds:schemaRefs>
</ds:datastoreItem>
</file>

<file path=customXml/itemProps2.xml><?xml version="1.0" encoding="utf-8"?>
<ds:datastoreItem xmlns:ds="http://schemas.openxmlformats.org/officeDocument/2006/customXml" ds:itemID="{218D4757-34AE-4006-9211-753CE2739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E1AE3-FFC5-41AD-BC87-DB3D89E444B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近藤　由花</cp:lastModifiedBy>
  <cp:revision>16</cp:revision>
  <cp:lastPrinted>2024-03-19T00:28:00Z</cp:lastPrinted>
  <dcterms:created xsi:type="dcterms:W3CDTF">2024-03-19T00:11:00Z</dcterms:created>
  <dcterms:modified xsi:type="dcterms:W3CDTF">2024-03-19T00:28:00Z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